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B3" w:rsidRPr="00371715" w:rsidRDefault="00B11BAE" w:rsidP="00B11BAE">
      <w:pPr>
        <w:pStyle w:val="a5"/>
        <w:tabs>
          <w:tab w:val="left" w:pos="426"/>
          <w:tab w:val="left" w:pos="2977"/>
        </w:tabs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 xml:space="preserve">                                        </w:t>
      </w:r>
      <w:r w:rsidR="00B541B3" w:rsidRPr="00371715">
        <w:rPr>
          <w:rFonts w:ascii="Arial" w:hAnsi="Arial" w:cs="Arial"/>
          <w:bCs/>
          <w:spacing w:val="28"/>
          <w:sz w:val="24"/>
          <w:szCs w:val="24"/>
        </w:rPr>
        <w:t>АДМИНИСТРАЦИЯ</w:t>
      </w:r>
    </w:p>
    <w:p w:rsidR="00371715" w:rsidRPr="00371715" w:rsidRDefault="006A199D" w:rsidP="00425248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371715">
        <w:rPr>
          <w:rFonts w:ascii="Arial" w:hAnsi="Arial" w:cs="Arial"/>
          <w:bCs/>
          <w:spacing w:val="28"/>
          <w:sz w:val="24"/>
          <w:szCs w:val="24"/>
        </w:rPr>
        <w:t>КРИНИЧАНСКОГО</w:t>
      </w:r>
      <w:r w:rsidR="00B541B3" w:rsidRPr="00371715">
        <w:rPr>
          <w:rFonts w:ascii="Arial" w:hAnsi="Arial" w:cs="Arial"/>
          <w:bCs/>
          <w:spacing w:val="28"/>
          <w:sz w:val="24"/>
          <w:szCs w:val="24"/>
        </w:rPr>
        <w:t xml:space="preserve"> СЕЛЬСКОГО ПОСЕЛЕНИЯ </w:t>
      </w:r>
    </w:p>
    <w:p w:rsidR="00B541B3" w:rsidRPr="00371715" w:rsidRDefault="00B541B3" w:rsidP="00425248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371715">
        <w:rPr>
          <w:rFonts w:ascii="Arial" w:hAnsi="Arial" w:cs="Arial"/>
          <w:bCs/>
          <w:spacing w:val="28"/>
          <w:sz w:val="24"/>
          <w:szCs w:val="24"/>
        </w:rPr>
        <w:t>РОССОШАНСКОГО МУНИЦИПАЛЬНОГО РАЙОНА</w:t>
      </w:r>
    </w:p>
    <w:p w:rsidR="00B541B3" w:rsidRPr="00371715" w:rsidRDefault="00B541B3" w:rsidP="00425248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371715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B541B3" w:rsidRPr="00371715" w:rsidRDefault="00B541B3" w:rsidP="00425248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40"/>
          <w:sz w:val="24"/>
          <w:szCs w:val="24"/>
        </w:rPr>
      </w:pPr>
      <w:r w:rsidRPr="00371715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B541B3" w:rsidRPr="00371715" w:rsidRDefault="00CD0242" w:rsidP="00425248">
      <w:pPr>
        <w:ind w:firstLine="709"/>
        <w:jc w:val="both"/>
        <w:rPr>
          <w:rFonts w:ascii="Arial" w:hAnsi="Arial" w:cs="Arial"/>
        </w:rPr>
      </w:pPr>
      <w:r w:rsidRPr="00CD0242">
        <w:rPr>
          <w:rFonts w:ascii="Arial" w:hAnsi="Arial" w:cs="Arial"/>
        </w:rPr>
        <w:t>о</w:t>
      </w:r>
      <w:r w:rsidR="00B541B3" w:rsidRPr="00CD0242">
        <w:rPr>
          <w:rFonts w:ascii="Arial" w:hAnsi="Arial" w:cs="Arial"/>
        </w:rPr>
        <w:t>т</w:t>
      </w:r>
      <w:r w:rsidRPr="00CD0242">
        <w:rPr>
          <w:rFonts w:ascii="Arial" w:hAnsi="Arial" w:cs="Arial"/>
        </w:rPr>
        <w:t xml:space="preserve">    </w:t>
      </w:r>
      <w:r w:rsidR="00B11BAE">
        <w:rPr>
          <w:rFonts w:ascii="Arial" w:hAnsi="Arial" w:cs="Arial"/>
        </w:rPr>
        <w:t>25.12</w:t>
      </w:r>
      <w:r w:rsidR="00E6409D" w:rsidRPr="00CD0242">
        <w:rPr>
          <w:rFonts w:ascii="Arial" w:hAnsi="Arial" w:cs="Arial"/>
        </w:rPr>
        <w:t>.</w:t>
      </w:r>
      <w:r w:rsidR="007A4DAF" w:rsidRPr="00CD0242">
        <w:rPr>
          <w:rFonts w:ascii="Arial" w:hAnsi="Arial" w:cs="Arial"/>
        </w:rPr>
        <w:t>201</w:t>
      </w:r>
      <w:r w:rsidRPr="00CD0242">
        <w:rPr>
          <w:rFonts w:ascii="Arial" w:hAnsi="Arial" w:cs="Arial"/>
        </w:rPr>
        <w:t xml:space="preserve">9 </w:t>
      </w:r>
      <w:r w:rsidR="00B541B3" w:rsidRPr="00CD0242">
        <w:rPr>
          <w:rFonts w:ascii="Arial" w:hAnsi="Arial" w:cs="Arial"/>
        </w:rPr>
        <w:t>г. №</w:t>
      </w:r>
      <w:r w:rsidR="00B11BAE">
        <w:rPr>
          <w:rFonts w:ascii="Arial" w:hAnsi="Arial" w:cs="Arial"/>
        </w:rPr>
        <w:t>63</w:t>
      </w:r>
    </w:p>
    <w:p w:rsidR="00425248" w:rsidRPr="00371715" w:rsidRDefault="002B7577" w:rsidP="00425248">
      <w:pPr>
        <w:ind w:firstLine="709"/>
        <w:jc w:val="both"/>
        <w:rPr>
          <w:rFonts w:ascii="Arial" w:hAnsi="Arial" w:cs="Arial"/>
        </w:rPr>
      </w:pPr>
      <w:r w:rsidRPr="00371715">
        <w:rPr>
          <w:rFonts w:ascii="Arial" w:hAnsi="Arial" w:cs="Arial"/>
        </w:rPr>
        <w:t>с</w:t>
      </w:r>
      <w:proofErr w:type="gramStart"/>
      <w:r w:rsidR="00B541B3" w:rsidRPr="00371715">
        <w:rPr>
          <w:rFonts w:ascii="Arial" w:hAnsi="Arial" w:cs="Arial"/>
        </w:rPr>
        <w:t>.</w:t>
      </w:r>
      <w:r w:rsidR="006A199D" w:rsidRPr="00371715">
        <w:rPr>
          <w:rFonts w:ascii="Arial" w:hAnsi="Arial" w:cs="Arial"/>
        </w:rPr>
        <w:t>К</w:t>
      </w:r>
      <w:proofErr w:type="gramEnd"/>
      <w:r w:rsidR="006A199D" w:rsidRPr="00371715">
        <w:rPr>
          <w:rFonts w:ascii="Arial" w:hAnsi="Arial" w:cs="Arial"/>
        </w:rPr>
        <w:t>риничное</w:t>
      </w:r>
    </w:p>
    <w:p w:rsidR="00425248" w:rsidRPr="00371715" w:rsidRDefault="00425248" w:rsidP="00425248">
      <w:pPr>
        <w:ind w:firstLine="709"/>
        <w:jc w:val="both"/>
        <w:rPr>
          <w:rFonts w:ascii="Arial" w:hAnsi="Arial" w:cs="Arial"/>
        </w:rPr>
      </w:pPr>
    </w:p>
    <w:p w:rsidR="001C22AC" w:rsidRPr="00371715" w:rsidRDefault="0066302E" w:rsidP="00E84D2D">
      <w:pPr>
        <w:ind w:right="5101"/>
        <w:jc w:val="both"/>
        <w:rPr>
          <w:rFonts w:ascii="Arial" w:hAnsi="Arial" w:cs="Arial"/>
        </w:rPr>
      </w:pPr>
      <w:r w:rsidRPr="00371715">
        <w:rPr>
          <w:rFonts w:ascii="Arial" w:hAnsi="Arial" w:cs="Arial"/>
        </w:rPr>
        <w:t>Об утверждении норматив</w:t>
      </w:r>
      <w:r w:rsidR="00EE3825" w:rsidRPr="00371715">
        <w:rPr>
          <w:rFonts w:ascii="Arial" w:hAnsi="Arial" w:cs="Arial"/>
        </w:rPr>
        <w:t>ных затрат</w:t>
      </w:r>
      <w:r w:rsidRPr="00371715">
        <w:rPr>
          <w:rFonts w:ascii="Arial" w:hAnsi="Arial" w:cs="Arial"/>
        </w:rPr>
        <w:t xml:space="preserve"> на обеспечение функций администрации </w:t>
      </w:r>
      <w:r w:rsidR="00600747" w:rsidRPr="00371715">
        <w:rPr>
          <w:rFonts w:ascii="Arial" w:hAnsi="Arial" w:cs="Arial"/>
        </w:rPr>
        <w:t>Криничанского</w:t>
      </w:r>
      <w:r w:rsidR="00B541B3" w:rsidRPr="00371715">
        <w:rPr>
          <w:rFonts w:ascii="Arial" w:hAnsi="Arial" w:cs="Arial"/>
        </w:rPr>
        <w:t xml:space="preserve"> сельского поселения </w:t>
      </w:r>
      <w:proofErr w:type="spellStart"/>
      <w:r w:rsidR="00B541B3" w:rsidRPr="00371715">
        <w:rPr>
          <w:rFonts w:ascii="Arial" w:hAnsi="Arial" w:cs="Arial"/>
        </w:rPr>
        <w:t>Россошанского</w:t>
      </w:r>
      <w:r w:rsidRPr="00371715">
        <w:rPr>
          <w:rFonts w:ascii="Arial" w:hAnsi="Arial" w:cs="Arial"/>
        </w:rPr>
        <w:t>муниципального</w:t>
      </w:r>
      <w:proofErr w:type="spellEnd"/>
      <w:r w:rsidRPr="00371715">
        <w:rPr>
          <w:rFonts w:ascii="Arial" w:hAnsi="Arial" w:cs="Arial"/>
        </w:rPr>
        <w:t xml:space="preserve"> района</w:t>
      </w:r>
      <w:r w:rsidR="00B541B3" w:rsidRPr="00371715">
        <w:rPr>
          <w:rFonts w:ascii="Arial" w:hAnsi="Arial" w:cs="Arial"/>
        </w:rPr>
        <w:t xml:space="preserve"> Воронежской </w:t>
      </w:r>
      <w:proofErr w:type="spellStart"/>
      <w:r w:rsidR="00B541B3" w:rsidRPr="00371715">
        <w:rPr>
          <w:rFonts w:ascii="Arial" w:hAnsi="Arial" w:cs="Arial"/>
        </w:rPr>
        <w:t>области</w:t>
      </w:r>
      <w:r w:rsidR="00E84D2D" w:rsidRPr="00371715">
        <w:rPr>
          <w:rFonts w:ascii="Arial" w:hAnsi="Arial" w:cs="Arial"/>
        </w:rPr>
        <w:t>и</w:t>
      </w:r>
      <w:proofErr w:type="spellEnd"/>
      <w:r w:rsidR="00E84D2D" w:rsidRPr="00371715">
        <w:rPr>
          <w:rFonts w:ascii="Arial" w:hAnsi="Arial" w:cs="Arial"/>
        </w:rPr>
        <w:t xml:space="preserve"> подведомственных казенных учреждений</w:t>
      </w:r>
    </w:p>
    <w:p w:rsidR="00425248" w:rsidRPr="00371715" w:rsidRDefault="00425248" w:rsidP="00425248">
      <w:pPr>
        <w:ind w:firstLine="709"/>
        <w:jc w:val="both"/>
        <w:rPr>
          <w:rFonts w:ascii="Arial" w:hAnsi="Arial" w:cs="Arial"/>
        </w:rPr>
      </w:pPr>
    </w:p>
    <w:p w:rsidR="001C22AC" w:rsidRPr="00371715" w:rsidRDefault="0066302E" w:rsidP="00425248">
      <w:pPr>
        <w:ind w:firstLine="709"/>
        <w:jc w:val="both"/>
        <w:rPr>
          <w:rFonts w:ascii="Arial" w:hAnsi="Arial" w:cs="Arial"/>
        </w:rPr>
      </w:pPr>
      <w:r w:rsidRPr="00371715">
        <w:rPr>
          <w:rFonts w:ascii="Arial" w:hAnsi="Arial" w:cs="Arial"/>
        </w:rPr>
        <w:t>В соответствии с постановлением</w:t>
      </w:r>
      <w:r w:rsidR="001E5D27" w:rsidRPr="00371715">
        <w:rPr>
          <w:rFonts w:ascii="Arial" w:hAnsi="Arial" w:cs="Arial"/>
        </w:rPr>
        <w:t xml:space="preserve"> администрации </w:t>
      </w:r>
      <w:proofErr w:type="spellStart"/>
      <w:r w:rsidR="00600747" w:rsidRPr="00371715">
        <w:rPr>
          <w:rFonts w:ascii="Arial" w:hAnsi="Arial" w:cs="Arial"/>
        </w:rPr>
        <w:t>Криничанского</w:t>
      </w:r>
      <w:r w:rsidR="004A00A2" w:rsidRPr="00371715">
        <w:rPr>
          <w:rFonts w:ascii="Arial" w:hAnsi="Arial" w:cs="Arial"/>
        </w:rPr>
        <w:t>го</w:t>
      </w:r>
      <w:proofErr w:type="spellEnd"/>
      <w:r w:rsidR="00B541B3" w:rsidRPr="00371715">
        <w:rPr>
          <w:rFonts w:ascii="Arial" w:hAnsi="Arial" w:cs="Arial"/>
        </w:rPr>
        <w:t xml:space="preserve"> сельского поселения </w:t>
      </w:r>
      <w:proofErr w:type="spellStart"/>
      <w:r w:rsidR="00B541B3" w:rsidRPr="00371715">
        <w:rPr>
          <w:rFonts w:ascii="Arial" w:hAnsi="Arial" w:cs="Arial"/>
        </w:rPr>
        <w:t>Россошанского</w:t>
      </w:r>
      <w:r w:rsidR="001E5D27" w:rsidRPr="00371715">
        <w:rPr>
          <w:rFonts w:ascii="Arial" w:hAnsi="Arial" w:cs="Arial"/>
        </w:rPr>
        <w:t>муниципальногорайона</w:t>
      </w:r>
      <w:proofErr w:type="spellEnd"/>
      <w:r w:rsidR="001E5D27" w:rsidRPr="00371715">
        <w:rPr>
          <w:rFonts w:ascii="Arial" w:hAnsi="Arial" w:cs="Arial"/>
        </w:rPr>
        <w:t xml:space="preserve"> Воронежской области от</w:t>
      </w:r>
      <w:r w:rsidR="00B15847" w:rsidRPr="00371715">
        <w:rPr>
          <w:rFonts w:ascii="Arial" w:hAnsi="Arial" w:cs="Arial"/>
        </w:rPr>
        <w:t xml:space="preserve"> 16</w:t>
      </w:r>
      <w:r w:rsidR="007A4DAF" w:rsidRPr="00371715">
        <w:rPr>
          <w:rFonts w:ascii="Arial" w:hAnsi="Arial" w:cs="Arial"/>
        </w:rPr>
        <w:t xml:space="preserve">.12.2016 г. № </w:t>
      </w:r>
      <w:r w:rsidR="00394B51" w:rsidRPr="00371715">
        <w:rPr>
          <w:rFonts w:ascii="Arial" w:hAnsi="Arial" w:cs="Arial"/>
        </w:rPr>
        <w:t>99</w:t>
      </w:r>
      <w:r w:rsidR="001E5D27" w:rsidRPr="00371715">
        <w:rPr>
          <w:rFonts w:ascii="Arial" w:hAnsi="Arial" w:cs="Arial"/>
        </w:rPr>
        <w:t xml:space="preserve"> «О </w:t>
      </w:r>
      <w:r w:rsidR="00B541B3" w:rsidRPr="00371715">
        <w:rPr>
          <w:rFonts w:ascii="Arial" w:hAnsi="Arial" w:cs="Arial"/>
        </w:rPr>
        <w:t>правилах</w:t>
      </w:r>
      <w:r w:rsidR="001E5D27" w:rsidRPr="00371715">
        <w:rPr>
          <w:rFonts w:ascii="Arial" w:hAnsi="Arial" w:cs="Arial"/>
        </w:rPr>
        <w:t xml:space="preserve"> определения нормативных затрат на обеспечение функций органов местного самоуправления </w:t>
      </w:r>
      <w:proofErr w:type="spellStart"/>
      <w:r w:rsidR="00600747" w:rsidRPr="00371715">
        <w:rPr>
          <w:rFonts w:ascii="Arial" w:hAnsi="Arial" w:cs="Arial"/>
        </w:rPr>
        <w:t>Криничанского</w:t>
      </w:r>
      <w:r w:rsidR="004A00A2" w:rsidRPr="00371715">
        <w:rPr>
          <w:rFonts w:ascii="Arial" w:hAnsi="Arial" w:cs="Arial"/>
        </w:rPr>
        <w:t>го</w:t>
      </w:r>
      <w:proofErr w:type="spellEnd"/>
      <w:r w:rsidR="00B541B3" w:rsidRPr="00371715">
        <w:rPr>
          <w:rFonts w:ascii="Arial" w:hAnsi="Arial" w:cs="Arial"/>
        </w:rPr>
        <w:t xml:space="preserve"> сельского поселения, в том числе</w:t>
      </w:r>
      <w:r w:rsidR="001E5D27" w:rsidRPr="00371715">
        <w:rPr>
          <w:rFonts w:ascii="Arial" w:hAnsi="Arial" w:cs="Arial"/>
        </w:rPr>
        <w:t xml:space="preserve"> подведомственных им казённых учреждений», а также в целях повышения эффективности бюджетных расходов и организации процесса бюджетного планирования</w:t>
      </w:r>
      <w:r w:rsidR="00556FD5" w:rsidRPr="00371715">
        <w:rPr>
          <w:rFonts w:ascii="Arial" w:hAnsi="Arial" w:cs="Arial"/>
        </w:rPr>
        <w:t xml:space="preserve"> администрация </w:t>
      </w:r>
      <w:r w:rsidR="00600747" w:rsidRPr="00371715">
        <w:rPr>
          <w:rFonts w:ascii="Arial" w:hAnsi="Arial" w:cs="Arial"/>
        </w:rPr>
        <w:t>Криничанского</w:t>
      </w:r>
      <w:r w:rsidR="00425248" w:rsidRPr="00371715">
        <w:rPr>
          <w:rFonts w:ascii="Arial" w:hAnsi="Arial" w:cs="Arial"/>
        </w:rPr>
        <w:t xml:space="preserve"> сельского поселения</w:t>
      </w:r>
    </w:p>
    <w:p w:rsidR="00425248" w:rsidRPr="00371715" w:rsidRDefault="00556FD5" w:rsidP="00425248">
      <w:pPr>
        <w:ind w:firstLine="709"/>
        <w:jc w:val="center"/>
        <w:rPr>
          <w:rFonts w:ascii="Arial" w:hAnsi="Arial" w:cs="Arial"/>
        </w:rPr>
      </w:pPr>
      <w:proofErr w:type="gramStart"/>
      <w:r w:rsidRPr="00371715">
        <w:rPr>
          <w:rFonts w:ascii="Arial" w:hAnsi="Arial" w:cs="Arial"/>
        </w:rPr>
        <w:t>П</w:t>
      </w:r>
      <w:proofErr w:type="gramEnd"/>
      <w:r w:rsidRPr="00371715">
        <w:rPr>
          <w:rFonts w:ascii="Arial" w:hAnsi="Arial" w:cs="Arial"/>
        </w:rPr>
        <w:t xml:space="preserve"> О С Т А Н О В Л Я Е Т:</w:t>
      </w:r>
    </w:p>
    <w:p w:rsidR="00822534" w:rsidRPr="00371715" w:rsidRDefault="00822534" w:rsidP="00425248">
      <w:pPr>
        <w:ind w:firstLine="709"/>
        <w:jc w:val="center"/>
        <w:rPr>
          <w:rFonts w:ascii="Arial" w:hAnsi="Arial" w:cs="Arial"/>
        </w:rPr>
      </w:pPr>
    </w:p>
    <w:p w:rsidR="00822534" w:rsidRPr="00371715" w:rsidRDefault="00822534" w:rsidP="00822534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371715">
        <w:rPr>
          <w:rFonts w:ascii="Arial" w:hAnsi="Arial" w:cs="Arial"/>
        </w:rPr>
        <w:t xml:space="preserve">Утвердить прилагаемые нормативные затраты на обеспечение функций администрации </w:t>
      </w:r>
      <w:r w:rsidR="00600747" w:rsidRPr="00371715">
        <w:rPr>
          <w:rFonts w:ascii="Arial" w:hAnsi="Arial" w:cs="Arial"/>
        </w:rPr>
        <w:t>Криничанского</w:t>
      </w:r>
      <w:r w:rsidRPr="00371715">
        <w:rPr>
          <w:rFonts w:ascii="Arial" w:hAnsi="Arial" w:cs="Arial"/>
        </w:rPr>
        <w:t>сельского поселения и подведомственных казенных учреждений согласно приложению.</w:t>
      </w:r>
    </w:p>
    <w:p w:rsidR="00822534" w:rsidRPr="00E6409D" w:rsidRDefault="00822534" w:rsidP="00822534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371715">
        <w:rPr>
          <w:rFonts w:ascii="Arial" w:hAnsi="Arial" w:cs="Arial"/>
        </w:rPr>
        <w:t xml:space="preserve">Считать утратившим силу постановления администрации </w:t>
      </w:r>
      <w:proofErr w:type="spellStart"/>
      <w:r w:rsidR="00600747" w:rsidRPr="00371715">
        <w:rPr>
          <w:rFonts w:ascii="Arial" w:hAnsi="Arial" w:cs="Arial"/>
        </w:rPr>
        <w:t>Криничанского</w:t>
      </w:r>
      <w:r w:rsidR="00394B51" w:rsidRPr="00371715">
        <w:rPr>
          <w:rFonts w:ascii="Arial" w:hAnsi="Arial" w:cs="Arial"/>
        </w:rPr>
        <w:t>го</w:t>
      </w:r>
      <w:proofErr w:type="spellEnd"/>
      <w:r w:rsidR="00394B51" w:rsidRPr="00371715">
        <w:rPr>
          <w:rFonts w:ascii="Arial" w:hAnsi="Arial" w:cs="Arial"/>
        </w:rPr>
        <w:t xml:space="preserve"> сельского поселения от </w:t>
      </w:r>
      <w:r w:rsidR="009332F5" w:rsidRPr="00E6409D">
        <w:rPr>
          <w:rFonts w:ascii="Arial" w:hAnsi="Arial" w:cs="Arial"/>
        </w:rPr>
        <w:t>2</w:t>
      </w:r>
      <w:r w:rsidR="001A5CA7">
        <w:rPr>
          <w:rFonts w:ascii="Arial" w:hAnsi="Arial" w:cs="Arial"/>
        </w:rPr>
        <w:t>4</w:t>
      </w:r>
      <w:r w:rsidRPr="00E6409D">
        <w:rPr>
          <w:rFonts w:ascii="Arial" w:hAnsi="Arial" w:cs="Arial"/>
        </w:rPr>
        <w:t>.12.201</w:t>
      </w:r>
      <w:r w:rsidR="001A5CA7">
        <w:rPr>
          <w:rFonts w:ascii="Arial" w:hAnsi="Arial" w:cs="Arial"/>
        </w:rPr>
        <w:t>8</w:t>
      </w:r>
      <w:r w:rsidRPr="00E6409D">
        <w:rPr>
          <w:rFonts w:ascii="Arial" w:hAnsi="Arial" w:cs="Arial"/>
        </w:rPr>
        <w:t xml:space="preserve"> г. №</w:t>
      </w:r>
      <w:r w:rsidR="001A5CA7">
        <w:rPr>
          <w:rFonts w:ascii="Arial" w:hAnsi="Arial" w:cs="Arial"/>
        </w:rPr>
        <w:t>53</w:t>
      </w:r>
      <w:r w:rsidRPr="00E6409D">
        <w:rPr>
          <w:rFonts w:ascii="Arial" w:hAnsi="Arial" w:cs="Arial"/>
        </w:rPr>
        <w:t>.</w:t>
      </w:r>
    </w:p>
    <w:p w:rsidR="004A00A2" w:rsidRPr="00371715" w:rsidRDefault="004A00A2" w:rsidP="00425248">
      <w:pPr>
        <w:pStyle w:val="af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r w:rsidRPr="0037171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717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и на официальном сайте </w:t>
      </w:r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r w:rsidRPr="00371715">
        <w:rPr>
          <w:rFonts w:ascii="Arial" w:hAnsi="Arial" w:cs="Arial"/>
          <w:sz w:val="24"/>
          <w:szCs w:val="24"/>
        </w:rPr>
        <w:t>сельского поселения.</w:t>
      </w:r>
    </w:p>
    <w:p w:rsidR="004A00A2" w:rsidRPr="00371715" w:rsidRDefault="004A00A2" w:rsidP="00425248">
      <w:pPr>
        <w:pStyle w:val="af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425248" w:rsidRPr="00371715" w:rsidRDefault="001B562B" w:rsidP="00425248">
      <w:pPr>
        <w:pStyle w:val="31"/>
        <w:numPr>
          <w:ilvl w:val="0"/>
          <w:numId w:val="2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firstLine="709"/>
        <w:jc w:val="both"/>
        <w:rPr>
          <w:rFonts w:ascii="Arial" w:hAnsi="Arial" w:cs="Arial"/>
          <w:color w:val="auto"/>
        </w:rPr>
      </w:pPr>
      <w:r w:rsidRPr="00371715">
        <w:rPr>
          <w:rFonts w:ascii="Arial" w:hAnsi="Arial" w:cs="Arial"/>
          <w:color w:val="auto"/>
        </w:rPr>
        <w:t xml:space="preserve">Контроль за исполнением настоящего постановления возложить на главу </w:t>
      </w:r>
      <w:r w:rsidR="00600747" w:rsidRPr="00371715">
        <w:rPr>
          <w:rFonts w:ascii="Arial" w:hAnsi="Arial" w:cs="Arial"/>
          <w:color w:val="auto"/>
        </w:rPr>
        <w:t>Криничанского</w:t>
      </w:r>
      <w:r w:rsidRPr="00371715">
        <w:rPr>
          <w:rFonts w:ascii="Arial" w:hAnsi="Arial" w:cs="Arial"/>
          <w:color w:val="auto"/>
        </w:rPr>
        <w:t xml:space="preserve"> сельского поселения.</w:t>
      </w:r>
    </w:p>
    <w:p w:rsidR="00425248" w:rsidRPr="00371715" w:rsidRDefault="00425248" w:rsidP="00425248">
      <w:pPr>
        <w:ind w:firstLine="709"/>
        <w:jc w:val="both"/>
        <w:rPr>
          <w:rFonts w:ascii="Arial" w:hAnsi="Arial" w:cs="Arial"/>
        </w:rPr>
      </w:pPr>
    </w:p>
    <w:p w:rsidR="002B71F9" w:rsidRDefault="002B71F9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E6409D" w:rsidRDefault="00E6409D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E6409D" w:rsidRDefault="00E6409D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E6409D" w:rsidRPr="00371715" w:rsidRDefault="00E6409D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3"/>
        <w:gridCol w:w="3185"/>
        <w:gridCol w:w="3306"/>
      </w:tblGrid>
      <w:tr w:rsidR="002B71F9" w:rsidRPr="00371715" w:rsidTr="00DE1E64">
        <w:tc>
          <w:tcPr>
            <w:tcW w:w="3549" w:type="dxa"/>
            <w:shd w:val="clear" w:color="auto" w:fill="auto"/>
            <w:vAlign w:val="center"/>
          </w:tcPr>
          <w:p w:rsidR="002B71F9" w:rsidRPr="00371715" w:rsidRDefault="002B71F9" w:rsidP="00DE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1715">
              <w:rPr>
                <w:rFonts w:ascii="Arial" w:eastAsia="Calibri" w:hAnsi="Arial" w:cs="Arial"/>
              </w:rPr>
              <w:t>Глава Криничанского</w:t>
            </w:r>
          </w:p>
          <w:p w:rsidR="002B71F9" w:rsidRPr="00371715" w:rsidRDefault="002B71F9" w:rsidP="00DE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1715">
              <w:rPr>
                <w:rFonts w:ascii="Arial" w:eastAsia="Calibri" w:hAnsi="Arial" w:cs="Arial"/>
              </w:rPr>
              <w:t>сельского поселения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2B71F9" w:rsidRPr="00371715" w:rsidRDefault="002B71F9" w:rsidP="00DE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50" w:type="dxa"/>
            <w:shd w:val="clear" w:color="auto" w:fill="auto"/>
            <w:vAlign w:val="center"/>
          </w:tcPr>
          <w:p w:rsidR="002B71F9" w:rsidRPr="00371715" w:rsidRDefault="002B71F9" w:rsidP="00DE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1715">
              <w:rPr>
                <w:rFonts w:ascii="Arial" w:eastAsia="Calibri" w:hAnsi="Arial" w:cs="Arial"/>
              </w:rPr>
              <w:t>О.П. Шевченко</w:t>
            </w:r>
          </w:p>
        </w:tc>
      </w:tr>
    </w:tbl>
    <w:p w:rsidR="00371715" w:rsidRDefault="00371715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371715" w:rsidRDefault="00371715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371715" w:rsidRDefault="00371715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371715" w:rsidRDefault="00371715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371715" w:rsidRDefault="00371715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371715" w:rsidRDefault="00371715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E6409D" w:rsidRDefault="00E6409D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E6409D" w:rsidRDefault="00E6409D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E6409D" w:rsidRDefault="00E6409D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371715" w:rsidRDefault="00371715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1C22AC" w:rsidRPr="00371715" w:rsidRDefault="001B562B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  <w:proofErr w:type="spellStart"/>
      <w:r w:rsidRPr="00371715">
        <w:rPr>
          <w:rFonts w:ascii="Arial" w:hAnsi="Arial" w:cs="Arial"/>
        </w:rPr>
        <w:lastRenderedPageBreak/>
        <w:t>Приложениек</w:t>
      </w:r>
      <w:proofErr w:type="spellEnd"/>
      <w:r w:rsidRPr="00371715">
        <w:rPr>
          <w:rFonts w:ascii="Arial" w:hAnsi="Arial" w:cs="Arial"/>
        </w:rPr>
        <w:t xml:space="preserve"> постановлению администрации </w:t>
      </w:r>
      <w:proofErr w:type="spellStart"/>
      <w:r w:rsidR="00600747" w:rsidRPr="00371715">
        <w:rPr>
          <w:rFonts w:ascii="Arial" w:hAnsi="Arial" w:cs="Arial"/>
        </w:rPr>
        <w:t>Криничанского</w:t>
      </w:r>
      <w:r w:rsidRPr="00371715">
        <w:rPr>
          <w:rFonts w:ascii="Arial" w:hAnsi="Arial" w:cs="Arial"/>
        </w:rPr>
        <w:t>сельского</w:t>
      </w:r>
      <w:proofErr w:type="spellEnd"/>
      <w:r w:rsidRPr="00371715">
        <w:rPr>
          <w:rFonts w:ascii="Arial" w:hAnsi="Arial" w:cs="Arial"/>
        </w:rPr>
        <w:t xml:space="preserve"> поселения </w:t>
      </w:r>
      <w:proofErr w:type="spellStart"/>
      <w:r w:rsidRPr="00371715">
        <w:rPr>
          <w:rFonts w:ascii="Arial" w:hAnsi="Arial" w:cs="Arial"/>
        </w:rPr>
        <w:t>Россошанского</w:t>
      </w:r>
      <w:proofErr w:type="spellEnd"/>
      <w:r w:rsidRPr="00371715">
        <w:rPr>
          <w:rFonts w:ascii="Arial" w:hAnsi="Arial" w:cs="Arial"/>
        </w:rPr>
        <w:t xml:space="preserve"> муниципального райо</w:t>
      </w:r>
      <w:r w:rsidR="007A4DAF" w:rsidRPr="00371715">
        <w:rPr>
          <w:rFonts w:ascii="Arial" w:hAnsi="Arial" w:cs="Arial"/>
        </w:rPr>
        <w:t xml:space="preserve">на Воронежской области </w:t>
      </w:r>
      <w:r w:rsidR="007A4DAF" w:rsidRPr="00CD0242">
        <w:rPr>
          <w:rFonts w:ascii="Arial" w:hAnsi="Arial" w:cs="Arial"/>
        </w:rPr>
        <w:t>от</w:t>
      </w:r>
      <w:r w:rsidR="00CD0242" w:rsidRPr="00CD0242">
        <w:rPr>
          <w:rFonts w:ascii="Arial" w:hAnsi="Arial" w:cs="Arial"/>
        </w:rPr>
        <w:t xml:space="preserve">    </w:t>
      </w:r>
      <w:r w:rsidR="00B11BAE">
        <w:rPr>
          <w:rFonts w:ascii="Arial" w:hAnsi="Arial" w:cs="Arial"/>
        </w:rPr>
        <w:t>25.12</w:t>
      </w:r>
      <w:r w:rsidR="007A4DAF" w:rsidRPr="00CD0242">
        <w:rPr>
          <w:rFonts w:ascii="Arial" w:hAnsi="Arial" w:cs="Arial"/>
        </w:rPr>
        <w:t>.201</w:t>
      </w:r>
      <w:r w:rsidR="00CD0242" w:rsidRPr="00CD0242">
        <w:rPr>
          <w:rFonts w:ascii="Arial" w:hAnsi="Arial" w:cs="Arial"/>
        </w:rPr>
        <w:t>9</w:t>
      </w:r>
      <w:r w:rsidR="007A4DAF" w:rsidRPr="00CD0242">
        <w:rPr>
          <w:rFonts w:ascii="Arial" w:hAnsi="Arial" w:cs="Arial"/>
        </w:rPr>
        <w:t xml:space="preserve"> г. №</w:t>
      </w:r>
      <w:r w:rsidR="00B11BAE">
        <w:rPr>
          <w:rFonts w:ascii="Arial" w:hAnsi="Arial" w:cs="Arial"/>
        </w:rPr>
        <w:t>63</w:t>
      </w:r>
      <w:bookmarkStart w:id="0" w:name="_GoBack"/>
      <w:bookmarkEnd w:id="0"/>
    </w:p>
    <w:p w:rsidR="00371715" w:rsidRDefault="00371715" w:rsidP="0042524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1" w:name="P27"/>
      <w:bookmarkEnd w:id="1"/>
    </w:p>
    <w:p w:rsidR="007A4FF5" w:rsidRPr="00371715" w:rsidRDefault="001B562B" w:rsidP="0042524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Нормативные затраты на обеспечение функций администрации </w:t>
      </w:r>
      <w:r w:rsidR="00600747" w:rsidRPr="00371715">
        <w:rPr>
          <w:rFonts w:ascii="Arial" w:hAnsi="Arial" w:cs="Arial"/>
          <w:sz w:val="24"/>
          <w:szCs w:val="24"/>
        </w:rPr>
        <w:t>Криничанского</w:t>
      </w:r>
    </w:p>
    <w:p w:rsidR="001C22AC" w:rsidRPr="00371715" w:rsidRDefault="001B562B" w:rsidP="0042524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717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="00FE3700" w:rsidRPr="00371715">
        <w:rPr>
          <w:rFonts w:ascii="Arial" w:hAnsi="Arial" w:cs="Arial"/>
          <w:sz w:val="24"/>
          <w:szCs w:val="24"/>
        </w:rPr>
        <w:t xml:space="preserve"> и подведомственных казенных учреждений</w:t>
      </w:r>
    </w:p>
    <w:p w:rsidR="001C22AC" w:rsidRPr="00371715" w:rsidRDefault="001C22AC" w:rsidP="0042524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1. Настоящее приложение устанавливает порядок определения нормативных затрат на обеспечение функций администрации </w:t>
      </w:r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r w:rsidR="006B5139" w:rsidRPr="00371715">
        <w:rPr>
          <w:rFonts w:ascii="Arial" w:hAnsi="Arial" w:cs="Arial"/>
          <w:sz w:val="24"/>
          <w:szCs w:val="24"/>
        </w:rPr>
        <w:t xml:space="preserve"> сельского поселения</w:t>
      </w:r>
      <w:r w:rsidR="00E84D2D" w:rsidRPr="00371715">
        <w:rPr>
          <w:rFonts w:ascii="Arial" w:hAnsi="Arial" w:cs="Arial"/>
          <w:sz w:val="24"/>
          <w:szCs w:val="24"/>
        </w:rPr>
        <w:t xml:space="preserve"> и подведомственных казенных учреждений.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2. Нормативные затраты применяются для обоснования объекта и (или) объектов закупки администрации </w:t>
      </w:r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r w:rsidR="006B5139" w:rsidRPr="00371715">
        <w:rPr>
          <w:rFonts w:ascii="Arial" w:hAnsi="Arial" w:cs="Arial"/>
          <w:sz w:val="24"/>
          <w:szCs w:val="24"/>
        </w:rPr>
        <w:t xml:space="preserve"> сельского поселения</w:t>
      </w:r>
      <w:r w:rsidR="00E84D2D" w:rsidRPr="00371715">
        <w:rPr>
          <w:rFonts w:ascii="Arial" w:hAnsi="Arial" w:cs="Arial"/>
          <w:sz w:val="24"/>
          <w:szCs w:val="24"/>
        </w:rPr>
        <w:t xml:space="preserve"> и подведомственных казенных учреждений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3. </w:t>
      </w:r>
      <w:bookmarkStart w:id="2" w:name="P36"/>
      <w:bookmarkEnd w:id="2"/>
      <w:proofErr w:type="gramStart"/>
      <w:r w:rsidRPr="00371715">
        <w:rPr>
          <w:rFonts w:ascii="Arial" w:hAnsi="Arial" w:cs="Arial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 </w:t>
      </w:r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r w:rsidR="006B5139" w:rsidRPr="0037171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71715">
        <w:rPr>
          <w:rFonts w:ascii="Arial" w:hAnsi="Arial" w:cs="Arial"/>
          <w:sz w:val="24"/>
          <w:szCs w:val="24"/>
        </w:rPr>
        <w:t xml:space="preserve"> лимитов бюджетных обязательств на закупку товаров, работ, услуг в рамках исполнения </w:t>
      </w:r>
      <w:r w:rsidR="001E3C0C" w:rsidRPr="00371715">
        <w:rPr>
          <w:rFonts w:ascii="Arial" w:hAnsi="Arial" w:cs="Arial"/>
          <w:sz w:val="24"/>
          <w:szCs w:val="24"/>
        </w:rPr>
        <w:t xml:space="preserve">местного </w:t>
      </w:r>
      <w:r w:rsidRPr="00371715">
        <w:rPr>
          <w:rFonts w:ascii="Arial" w:hAnsi="Arial" w:cs="Arial"/>
          <w:sz w:val="24"/>
          <w:szCs w:val="24"/>
        </w:rPr>
        <w:t>бюджета, с учетом норм, установленных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</w:t>
      </w:r>
      <w:proofErr w:type="gramEnd"/>
      <w:r w:rsidRPr="00371715">
        <w:rPr>
          <w:rFonts w:ascii="Arial" w:hAnsi="Arial" w:cs="Arial"/>
          <w:sz w:val="24"/>
          <w:szCs w:val="24"/>
        </w:rPr>
        <w:t xml:space="preserve"> Российской Федерации».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4. Нормативные затраты включают в себя нормативные затраты </w:t>
      </w:r>
      <w:proofErr w:type="gramStart"/>
      <w:r w:rsidRPr="00371715">
        <w:rPr>
          <w:rFonts w:ascii="Arial" w:hAnsi="Arial" w:cs="Arial"/>
          <w:sz w:val="24"/>
          <w:szCs w:val="24"/>
        </w:rPr>
        <w:t>на</w:t>
      </w:r>
      <w:proofErr w:type="gramEnd"/>
      <w:r w:rsidRPr="00371715">
        <w:rPr>
          <w:rFonts w:ascii="Arial" w:hAnsi="Arial" w:cs="Arial"/>
          <w:sz w:val="24"/>
          <w:szCs w:val="24"/>
        </w:rPr>
        <w:t>: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-информационно-коммуникационные технологии;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-прочие затраты;</w:t>
      </w:r>
    </w:p>
    <w:p w:rsidR="000A27C3" w:rsidRPr="00371715" w:rsidRDefault="000A27C3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-затраты на капитальный ремонт;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-затраты на дополнительное профессиональное образование.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3" w:name="P40"/>
      <w:bookmarkEnd w:id="3"/>
      <w:r w:rsidRPr="00371715">
        <w:rPr>
          <w:rFonts w:ascii="Arial" w:hAnsi="Arial" w:cs="Arial"/>
          <w:sz w:val="24"/>
          <w:szCs w:val="24"/>
        </w:rPr>
        <w:t xml:space="preserve">5. </w:t>
      </w:r>
      <w:r w:rsidRPr="00371715">
        <w:rPr>
          <w:rFonts w:ascii="Arial" w:eastAsia="Calibri" w:hAnsi="Arial" w:cs="Arial"/>
          <w:sz w:val="24"/>
          <w:szCs w:val="24"/>
          <w:lang w:eastAsia="en-US"/>
        </w:rPr>
        <w:t>При определении нормативных затрат используется показатель расчетной численности основных работников, который</w:t>
      </w:r>
      <w:r w:rsidRPr="00371715">
        <w:rPr>
          <w:rFonts w:ascii="Arial" w:hAnsi="Arial" w:cs="Arial"/>
          <w:sz w:val="24"/>
          <w:szCs w:val="24"/>
        </w:rPr>
        <w:t xml:space="preserve"> определяется по формуле:</w:t>
      </w:r>
    </w:p>
    <w:p w:rsidR="001B562B" w:rsidRPr="00371715" w:rsidRDefault="001B562B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1715">
        <w:rPr>
          <w:rFonts w:ascii="Arial" w:hAnsi="Arial" w:cs="Arial"/>
        </w:rPr>
        <w:t>Чоп = (</w:t>
      </w:r>
      <w:proofErr w:type="spellStart"/>
      <w:r w:rsidRPr="00371715">
        <w:rPr>
          <w:rFonts w:ascii="Arial" w:hAnsi="Arial" w:cs="Arial"/>
        </w:rPr>
        <w:t>Чс</w:t>
      </w:r>
      <w:proofErr w:type="spellEnd"/>
      <w:r w:rsidRPr="00371715">
        <w:rPr>
          <w:rFonts w:ascii="Arial" w:hAnsi="Arial" w:cs="Arial"/>
        </w:rPr>
        <w:t xml:space="preserve"> + </w:t>
      </w:r>
      <w:proofErr w:type="spellStart"/>
      <w:r w:rsidRPr="00371715">
        <w:rPr>
          <w:rFonts w:ascii="Arial" w:hAnsi="Arial" w:cs="Arial"/>
        </w:rPr>
        <w:t>Чр</w:t>
      </w:r>
      <w:proofErr w:type="spellEnd"/>
      <w:r w:rsidRPr="00371715">
        <w:rPr>
          <w:rFonts w:ascii="Arial" w:hAnsi="Arial" w:cs="Arial"/>
        </w:rPr>
        <w:t>) * 1,1,</w:t>
      </w:r>
    </w:p>
    <w:p w:rsidR="001B562B" w:rsidRPr="00371715" w:rsidRDefault="001B562B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1715">
        <w:rPr>
          <w:rFonts w:ascii="Arial" w:hAnsi="Arial" w:cs="Arial"/>
        </w:rPr>
        <w:t>где:</w:t>
      </w:r>
    </w:p>
    <w:p w:rsidR="001B562B" w:rsidRPr="00371715" w:rsidRDefault="001935C9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1715">
        <w:rPr>
          <w:rFonts w:ascii="Arial" w:hAnsi="Arial" w:cs="Arial"/>
          <w:noProof/>
          <w:position w:val="-12"/>
        </w:rPr>
        <w:drawing>
          <wp:inline distT="0" distB="0" distL="0" distR="0">
            <wp:extent cx="295275" cy="314325"/>
            <wp:effectExtent l="19050" t="0" r="0" b="0"/>
            <wp:docPr id="2" name="Рисунок 1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</w:rPr>
        <w:t xml:space="preserve"> - фактическая численность служащих;</w:t>
      </w:r>
    </w:p>
    <w:p w:rsidR="001B562B" w:rsidRPr="00371715" w:rsidRDefault="001935C9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1715">
        <w:rPr>
          <w:rFonts w:ascii="Arial" w:hAnsi="Arial" w:cs="Arial"/>
          <w:noProof/>
          <w:position w:val="-14"/>
        </w:rPr>
        <w:drawing>
          <wp:inline distT="0" distB="0" distL="0" distR="0">
            <wp:extent cx="295275" cy="352425"/>
            <wp:effectExtent l="19050" t="0" r="0" b="0"/>
            <wp:docPr id="3" name="Рисунок 1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</w:rPr>
        <w:t xml:space="preserve"> - фактическая численность работников, замещающих должности, не являющиеся должностями муниципальной службы;</w:t>
      </w:r>
    </w:p>
    <w:p w:rsidR="001B562B" w:rsidRPr="00371715" w:rsidRDefault="001B562B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1715">
        <w:rPr>
          <w:rFonts w:ascii="Arial" w:hAnsi="Arial" w:cs="Arial"/>
        </w:rPr>
        <w:t>1,1 - коэффициент, который может быть использован на случай замещения вакантных должностей.</w:t>
      </w:r>
    </w:p>
    <w:p w:rsidR="001B562B" w:rsidRPr="00371715" w:rsidRDefault="001B562B" w:rsidP="00D3625F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Количество планируемых к приобретению товаров (основных средств и материальных запасов) </w:t>
      </w:r>
      <w:r w:rsidR="00313545" w:rsidRPr="00371715">
        <w:rPr>
          <w:rFonts w:ascii="Arial" w:hAnsi="Arial" w:cs="Arial"/>
          <w:sz w:val="24"/>
          <w:szCs w:val="24"/>
        </w:rPr>
        <w:t>для администрации</w:t>
      </w:r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r w:rsidR="00D3625F" w:rsidRPr="00371715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371715">
        <w:rPr>
          <w:rFonts w:ascii="Arial" w:hAnsi="Arial" w:cs="Arial"/>
          <w:sz w:val="24"/>
          <w:szCs w:val="24"/>
        </w:rPr>
        <w:t xml:space="preserve">определяется с учетом фактического наличия количества товаров, учитываемых на балансе у администрации </w:t>
      </w:r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r w:rsidR="006B5139" w:rsidRPr="0037171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71715">
        <w:rPr>
          <w:rFonts w:ascii="Arial" w:hAnsi="Arial" w:cs="Arial"/>
          <w:sz w:val="24"/>
          <w:szCs w:val="24"/>
        </w:rPr>
        <w:t>.</w:t>
      </w:r>
    </w:p>
    <w:p w:rsidR="00313545" w:rsidRPr="00371715" w:rsidRDefault="00313545" w:rsidP="00D3625F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Количество планируемых к приобретению товаров (основных средств и материальных запасов) </w:t>
      </w:r>
      <w:r w:rsidR="00D3625F" w:rsidRPr="00371715">
        <w:rPr>
          <w:rFonts w:ascii="Arial" w:hAnsi="Arial" w:cs="Arial"/>
          <w:sz w:val="24"/>
          <w:szCs w:val="24"/>
        </w:rPr>
        <w:t>для МКУК «</w:t>
      </w:r>
      <w:proofErr w:type="spellStart"/>
      <w:r w:rsidR="00A4217A" w:rsidRPr="00371715">
        <w:rPr>
          <w:rFonts w:ascii="Arial" w:hAnsi="Arial" w:cs="Arial"/>
          <w:sz w:val="24"/>
          <w:szCs w:val="24"/>
        </w:rPr>
        <w:t>Криничанский</w:t>
      </w:r>
      <w:proofErr w:type="spellEnd"/>
      <w:r w:rsidR="002B7577" w:rsidRPr="00371715">
        <w:rPr>
          <w:rFonts w:ascii="Arial" w:hAnsi="Arial" w:cs="Arial"/>
          <w:sz w:val="24"/>
          <w:szCs w:val="24"/>
        </w:rPr>
        <w:t xml:space="preserve"> культурно-досуговый центр» </w:t>
      </w:r>
      <w:r w:rsidRPr="00371715">
        <w:rPr>
          <w:rFonts w:ascii="Arial" w:hAnsi="Arial" w:cs="Arial"/>
          <w:sz w:val="24"/>
          <w:szCs w:val="24"/>
        </w:rPr>
        <w:t xml:space="preserve">определяется с учетом фактического наличия количества товаров, учитываемых на балансе у </w:t>
      </w:r>
      <w:r w:rsidR="00D3625F" w:rsidRPr="00371715">
        <w:rPr>
          <w:rFonts w:ascii="Arial" w:hAnsi="Arial" w:cs="Arial"/>
          <w:sz w:val="24"/>
          <w:szCs w:val="24"/>
        </w:rPr>
        <w:t>МКУК «</w:t>
      </w:r>
      <w:r w:rsidR="002B7577" w:rsidRPr="00371715">
        <w:rPr>
          <w:rFonts w:ascii="Arial" w:hAnsi="Arial" w:cs="Arial"/>
          <w:sz w:val="24"/>
          <w:szCs w:val="24"/>
        </w:rPr>
        <w:t>МКУК «</w:t>
      </w:r>
      <w:proofErr w:type="spellStart"/>
      <w:r w:rsidR="00CA17F4" w:rsidRPr="00371715">
        <w:rPr>
          <w:rFonts w:ascii="Arial" w:hAnsi="Arial" w:cs="Arial"/>
          <w:sz w:val="24"/>
          <w:szCs w:val="24"/>
        </w:rPr>
        <w:t>Криничанский</w:t>
      </w:r>
      <w:proofErr w:type="spellEnd"/>
      <w:r w:rsidR="002B7577" w:rsidRPr="00371715">
        <w:rPr>
          <w:rFonts w:ascii="Arial" w:hAnsi="Arial" w:cs="Arial"/>
          <w:sz w:val="24"/>
          <w:szCs w:val="24"/>
        </w:rPr>
        <w:t xml:space="preserve"> культурно-досуговый </w:t>
      </w:r>
      <w:proofErr w:type="spellStart"/>
      <w:r w:rsidR="002B7577" w:rsidRPr="00371715">
        <w:rPr>
          <w:rFonts w:ascii="Arial" w:hAnsi="Arial" w:cs="Arial"/>
          <w:sz w:val="24"/>
          <w:szCs w:val="24"/>
        </w:rPr>
        <w:t>центр»</w:t>
      </w:r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C22AC" w:rsidRPr="00371715" w:rsidRDefault="001B562B" w:rsidP="00D3625F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721167" w:rsidRPr="00371715" w:rsidRDefault="0072116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71715">
        <w:rPr>
          <w:rFonts w:ascii="Arial" w:hAnsi="Arial" w:cs="Arial"/>
          <w:b/>
          <w:sz w:val="24"/>
          <w:szCs w:val="24"/>
        </w:rPr>
        <w:t>I. Затраты на информационно-коммуникационные технологии</w:t>
      </w:r>
    </w:p>
    <w:p w:rsidR="00721167" w:rsidRPr="00371715" w:rsidRDefault="0072116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1.Затраты на услуги связи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1.1. Затраты на абонентскую плату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1950" cy="257175"/>
            <wp:effectExtent l="0" t="0" r="0" b="0"/>
            <wp:docPr id="4" name="Рисунок 3" descr="base_23733_62930_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3733_62930_46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09750" cy="457200"/>
            <wp:effectExtent l="0" t="0" r="0" b="0"/>
            <wp:docPr id="5" name="Рисунок 4" descr="base_23733_62930_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733_62930_46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0" t="0" r="0" b="0"/>
            <wp:docPr id="6" name="Рисунок 5" descr="base_23733_62930_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3733_62930_46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7" name="Рисунок 6" descr="base_23733_62930_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23733_62930_46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8" name="Рисунок 7" descr="base_23733_62930_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3733_62930_46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1.2. Затраты на повременную оплату местных, междугородних и международных телефонных соединений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19100" cy="257175"/>
            <wp:effectExtent l="0" t="0" r="0" b="0"/>
            <wp:docPr id="9" name="Рисунок 8" descr="base_23733_62930_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3733_62930_46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05275" cy="1009650"/>
            <wp:effectExtent l="19050" t="0" r="0" b="0"/>
            <wp:docPr id="10" name="Рисунок 9" descr="base_23733_62930_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23733_62930_46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14325" cy="257175"/>
            <wp:effectExtent l="0" t="0" r="0" b="0"/>
            <wp:docPr id="11" name="Рисунок 10" descr="base_23733_62930_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23733_62930_47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2" name="Рисунок 11" descr="base_23733_62930_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23733_62930_47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тарифу;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3" name="Рисунок 12" descr="base_23733_62930_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23733_62930_47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минуты разговора при местных телефонных соединениях по g-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тарифу;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14325" cy="257175"/>
            <wp:effectExtent l="19050" t="0" r="0" b="0"/>
            <wp:docPr id="14" name="Рисунок 13" descr="base_23733_62930_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23733_62930_47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тарифу;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0" t="0" r="0" b="0"/>
            <wp:docPr id="15" name="Рисунок 14" descr="base_23733_62930_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3733_62930_47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95275" cy="257175"/>
            <wp:effectExtent l="19050" t="0" r="9525" b="0"/>
            <wp:docPr id="16" name="Рисунок 15" descr="base_23733_62930_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3733_62930_47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тарифу;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7" name="Рисунок 16" descr="base_23733_62930_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23733_62930_47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минуты разговора при междугородних телефонных соединениях по i-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тарифу;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18" name="Рисунок 17" descr="base_23733_62930_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23733_62930_47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тарифу;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42900" cy="257175"/>
            <wp:effectExtent l="0" t="0" r="0" b="0"/>
            <wp:docPr id="19" name="Рисунок 18" descr="base_23733_62930_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23733_62930_47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14325" cy="257175"/>
            <wp:effectExtent l="19050" t="0" r="0" b="0"/>
            <wp:docPr id="20" name="Рисунок 19" descr="base_23733_62930_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733_62930_47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тарифу;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95275" cy="257175"/>
            <wp:effectExtent l="19050" t="0" r="0" b="0"/>
            <wp:docPr id="21" name="Рисунок 20" descr="base_23733_62930_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733_62930_48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минуты разговора при международных телефонных соединениях по j-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тарифу;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lastRenderedPageBreak/>
        <w:drawing>
          <wp:inline distT="0" distB="0" distL="0" distR="0">
            <wp:extent cx="361950" cy="257175"/>
            <wp:effectExtent l="19050" t="0" r="0" b="0"/>
            <wp:docPr id="22" name="Рисунок 21" descr="base_23733_62930_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733_62930_48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тарифу.</w:t>
      </w:r>
    </w:p>
    <w:p w:rsidR="0096556F" w:rsidRPr="00371715" w:rsidRDefault="0096556F" w:rsidP="009655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1.3. Затраты на оплату услуг подвижной связи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09575" cy="257175"/>
            <wp:effectExtent l="0" t="0" r="0" b="0"/>
            <wp:docPr id="23" name="Рисунок 22" descr="base_23733_62930_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733_62930_48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6556F" w:rsidRPr="00371715" w:rsidRDefault="001935C9" w:rsidP="009655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43100" cy="457200"/>
            <wp:effectExtent l="0" t="0" r="0" b="0"/>
            <wp:docPr id="24" name="Рисунок 23" descr="base_23733_62930_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733_62930_48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56F" w:rsidRPr="00371715" w:rsidRDefault="0096556F" w:rsidP="009655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96556F" w:rsidRPr="00371715" w:rsidRDefault="001935C9" w:rsidP="009655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25" name="Рисунок 24" descr="base_23733_62930_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733_62930_48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556F" w:rsidRPr="00371715">
        <w:rPr>
          <w:rFonts w:ascii="Arial" w:hAnsi="Arial" w:cs="Arial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но не более предельного количества, установленного приложением к настоящим нормативным затратам;</w:t>
      </w:r>
    </w:p>
    <w:p w:rsidR="0096556F" w:rsidRPr="00371715" w:rsidRDefault="001935C9" w:rsidP="009655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26" name="Рисунок 25" descr="base_23733_62930_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733_62930_48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556F" w:rsidRPr="00371715">
        <w:rPr>
          <w:rFonts w:ascii="Arial" w:hAnsi="Arial" w:cs="Arial"/>
          <w:sz w:val="24"/>
          <w:szCs w:val="24"/>
        </w:rPr>
        <w:t xml:space="preserve"> - ежемесячная стоимость услуги подвижной связи в расчете на 1 номер сотовой абонентской станции i-й должности, но не </w:t>
      </w:r>
      <w:proofErr w:type="gramStart"/>
      <w:r w:rsidR="0096556F" w:rsidRPr="00371715">
        <w:rPr>
          <w:rFonts w:ascii="Arial" w:hAnsi="Arial" w:cs="Arial"/>
          <w:sz w:val="24"/>
          <w:szCs w:val="24"/>
        </w:rPr>
        <w:t>более предельной</w:t>
      </w:r>
      <w:proofErr w:type="gramEnd"/>
      <w:r w:rsidR="0096556F" w:rsidRPr="00371715">
        <w:rPr>
          <w:rFonts w:ascii="Arial" w:hAnsi="Arial" w:cs="Arial"/>
          <w:sz w:val="24"/>
          <w:szCs w:val="24"/>
        </w:rPr>
        <w:t xml:space="preserve"> цены, установленной приложением к настоящим нормативным затратам;</w:t>
      </w:r>
    </w:p>
    <w:p w:rsidR="0096556F" w:rsidRPr="00371715" w:rsidRDefault="001935C9" w:rsidP="009655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27" name="Рисунок 26" descr="base_23733_62930_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733_62930_48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556F" w:rsidRPr="00371715">
        <w:rPr>
          <w:rFonts w:ascii="Arial" w:hAnsi="Arial" w:cs="Arial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96556F" w:rsidRPr="00371715" w:rsidRDefault="0096556F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1.</w:t>
      </w:r>
      <w:r w:rsidR="0096556F" w:rsidRPr="00371715">
        <w:rPr>
          <w:rFonts w:ascii="Arial" w:hAnsi="Arial" w:cs="Arial"/>
          <w:sz w:val="24"/>
          <w:szCs w:val="24"/>
        </w:rPr>
        <w:t>4</w:t>
      </w:r>
      <w:r w:rsidRPr="00371715">
        <w:rPr>
          <w:rFonts w:ascii="Arial" w:hAnsi="Arial" w:cs="Arial"/>
          <w:sz w:val="24"/>
          <w:szCs w:val="24"/>
        </w:rPr>
        <w:t>. Затраты на сеть Интернет и услуги интернет-провайдеров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14325" cy="257175"/>
            <wp:effectExtent l="0" t="0" r="0" b="0"/>
            <wp:docPr id="28" name="Рисунок 32" descr="base_23733_62930_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733_62930_49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00200" cy="457200"/>
            <wp:effectExtent l="0" t="0" r="0" b="0"/>
            <wp:docPr id="29" name="Рисунок 33" descr="base_23733_62930_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23733_62930_49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0" t="0" r="0" b="0"/>
            <wp:docPr id="30" name="Рисунок 34" descr="base_23733_62930_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23733_62930_49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каналов передачи данных сети Интернет с i-й пропускной способностью;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57175" cy="257175"/>
            <wp:effectExtent l="19050" t="0" r="0" b="0"/>
            <wp:docPr id="31" name="Рисунок 35" descr="base_23733_62930_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23733_62930_49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месячная стоимость аренды канала передачи данных сети Интернет с i-й пропускной способностью;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95275" cy="257175"/>
            <wp:effectExtent l="19050" t="0" r="0" b="0"/>
            <wp:docPr id="32" name="Рисунок 36" descr="base_23733_62930_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23733_62930_49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</w:t>
      </w:r>
      <w:proofErr w:type="gramStart"/>
      <w:r w:rsidR="001B562B" w:rsidRPr="00371715">
        <w:rPr>
          <w:rFonts w:ascii="Arial" w:hAnsi="Arial" w:cs="Arial"/>
          <w:sz w:val="24"/>
          <w:szCs w:val="24"/>
        </w:rPr>
        <w:t>месяцев аренды канала передачи данных сети</w:t>
      </w:r>
      <w:proofErr w:type="gramEnd"/>
      <w:r w:rsidR="001B562B" w:rsidRPr="00371715">
        <w:rPr>
          <w:rFonts w:ascii="Arial" w:hAnsi="Arial" w:cs="Arial"/>
          <w:sz w:val="24"/>
          <w:szCs w:val="24"/>
        </w:rPr>
        <w:t xml:space="preserve"> Интернет с i-й пропускной способностью.</w:t>
      </w:r>
    </w:p>
    <w:p w:rsidR="00AF00C4" w:rsidRPr="00371715" w:rsidRDefault="00AF00C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2. Затраты на содержание имущества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 При определении затрат на техническое обслуживание и </w:t>
      </w:r>
      <w:proofErr w:type="spellStart"/>
      <w:r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371715">
        <w:rPr>
          <w:rFonts w:ascii="Arial" w:hAnsi="Arial" w:cs="Arial"/>
          <w:sz w:val="24"/>
          <w:szCs w:val="24"/>
        </w:rPr>
        <w:t>-профилактический ремонт, указанный в пунктах 2.</w:t>
      </w:r>
      <w:r w:rsidR="000F1CE7" w:rsidRPr="00371715">
        <w:rPr>
          <w:rFonts w:ascii="Arial" w:hAnsi="Arial" w:cs="Arial"/>
          <w:sz w:val="24"/>
          <w:szCs w:val="24"/>
        </w:rPr>
        <w:t>1</w:t>
      </w:r>
      <w:r w:rsidRPr="00371715">
        <w:rPr>
          <w:rFonts w:ascii="Arial" w:hAnsi="Arial" w:cs="Arial"/>
          <w:sz w:val="24"/>
          <w:szCs w:val="24"/>
        </w:rPr>
        <w:t>–2.</w:t>
      </w:r>
      <w:r w:rsidR="00066A67" w:rsidRPr="00371715">
        <w:rPr>
          <w:rFonts w:ascii="Arial" w:hAnsi="Arial" w:cs="Arial"/>
          <w:sz w:val="24"/>
          <w:szCs w:val="24"/>
        </w:rPr>
        <w:t>3</w:t>
      </w:r>
      <w:r w:rsidRPr="00371715">
        <w:rPr>
          <w:rFonts w:ascii="Arial" w:hAnsi="Arial" w:cs="Arial"/>
          <w:sz w:val="24"/>
          <w:szCs w:val="24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371715">
        <w:rPr>
          <w:rFonts w:ascii="Arial" w:hAnsi="Arial" w:cs="Arial"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2.</w:t>
      </w:r>
      <w:r w:rsidR="000F1CE7" w:rsidRPr="00371715">
        <w:rPr>
          <w:rFonts w:ascii="Arial" w:hAnsi="Arial" w:cs="Arial"/>
          <w:sz w:val="24"/>
          <w:szCs w:val="24"/>
        </w:rPr>
        <w:t>1</w:t>
      </w:r>
      <w:r w:rsidRPr="00371715">
        <w:rPr>
          <w:rFonts w:ascii="Arial" w:hAnsi="Arial" w:cs="Arial"/>
          <w:sz w:val="24"/>
          <w:szCs w:val="24"/>
        </w:rPr>
        <w:t xml:space="preserve">. Затраты на техническое обслуживание и </w:t>
      </w:r>
      <w:proofErr w:type="spellStart"/>
      <w:r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-профилактический ремонт вычислительной техники </w:t>
      </w:r>
      <w:r w:rsidR="001935C9"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33" name="Рисунок 50" descr="base_23733_62930_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23733_62930_51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66850" cy="457200"/>
            <wp:effectExtent l="0" t="0" r="0" b="0"/>
            <wp:docPr id="34" name="Рисунок 51" descr="base_23733_62930_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base_23733_62930_51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35" name="Рисунок 52" descr="base_23733_62930_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base_23733_62930_51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фактическое количество i-х рабочих станций, но не </w:t>
      </w:r>
      <w:proofErr w:type="gramStart"/>
      <w:r w:rsidR="001B562B" w:rsidRPr="00371715">
        <w:rPr>
          <w:rFonts w:ascii="Arial" w:hAnsi="Arial" w:cs="Arial"/>
          <w:sz w:val="24"/>
          <w:szCs w:val="24"/>
        </w:rPr>
        <w:t>более предельного</w:t>
      </w:r>
      <w:proofErr w:type="gramEnd"/>
      <w:r w:rsidR="001B562B" w:rsidRPr="00371715">
        <w:rPr>
          <w:rFonts w:ascii="Arial" w:hAnsi="Arial" w:cs="Arial"/>
          <w:sz w:val="24"/>
          <w:szCs w:val="24"/>
        </w:rPr>
        <w:t xml:space="preserve"> количества i-х рабочих станций;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36" name="Рисунок 53" descr="base_23733_62930_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23733_62930_51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>-профилактического ремонта в расчете на 1 i-ю рабочую станцию в год.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Предельное количество i-х рабочих станций </w:t>
      </w:r>
      <w:r w:rsidR="001935C9"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800100" cy="257175"/>
            <wp:effectExtent l="19050" t="0" r="0" b="0"/>
            <wp:docPr id="37" name="Рисунок 54" descr="base_23733_62930_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23733_62930_51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определяется с округлением до целого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14475" cy="257175"/>
            <wp:effectExtent l="0" t="0" r="0" b="0"/>
            <wp:docPr id="38" name="Рисунок 55" descr="base_23733_62930_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23733_62930_51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lastRenderedPageBreak/>
        <w:t xml:space="preserve">где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39" name="Рисунок 56" descr="base_23733_62930_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23733_62930_51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- расчетная численность основных работников.</w:t>
      </w:r>
    </w:p>
    <w:p w:rsidR="00066A67" w:rsidRPr="00371715" w:rsidRDefault="00066A67" w:rsidP="00066A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166"/>
      <w:bookmarkStart w:id="5" w:name="P193"/>
      <w:bookmarkEnd w:id="4"/>
      <w:bookmarkEnd w:id="5"/>
      <w:r w:rsidRPr="00371715">
        <w:rPr>
          <w:rFonts w:ascii="Arial" w:hAnsi="Arial" w:cs="Arial"/>
          <w:sz w:val="24"/>
          <w:szCs w:val="24"/>
        </w:rPr>
        <w:t xml:space="preserve">2.2. Затраты на техническое обслуживание и </w:t>
      </w:r>
      <w:proofErr w:type="spellStart"/>
      <w:r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-профилактический ремонт систем бесперебойного питания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19100" cy="257175"/>
            <wp:effectExtent l="0" t="0" r="0" b="0"/>
            <wp:docPr id="40" name="Рисунок 69" descr="base_23733_62930_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base_23733_62930_52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66A67" w:rsidRPr="00371715" w:rsidRDefault="001935C9" w:rsidP="00066A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14475" cy="457200"/>
            <wp:effectExtent l="0" t="0" r="0" b="0"/>
            <wp:docPr id="41" name="Рисунок 70" descr="base_23733_62930_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base_23733_62930_53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A67" w:rsidRPr="00371715" w:rsidRDefault="00066A67" w:rsidP="00066A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066A67" w:rsidRPr="00371715" w:rsidRDefault="001935C9" w:rsidP="00066A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42" name="Рисунок 71" descr="base_23733_62930_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base_23733_62930_53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6A67" w:rsidRPr="00371715">
        <w:rPr>
          <w:rFonts w:ascii="Arial" w:hAnsi="Arial" w:cs="Arial"/>
          <w:sz w:val="24"/>
          <w:szCs w:val="24"/>
        </w:rPr>
        <w:t xml:space="preserve"> - количество модулей бесперебойного питания i-го вида;</w:t>
      </w:r>
    </w:p>
    <w:p w:rsidR="00066A67" w:rsidRPr="00371715" w:rsidRDefault="001935C9" w:rsidP="00066A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1950" cy="257175"/>
            <wp:effectExtent l="19050" t="0" r="0" b="0"/>
            <wp:docPr id="43" name="Рисунок 72" descr="base_23733_62930_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base_23733_62930_53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6A67" w:rsidRPr="00371715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066A67"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="00066A67" w:rsidRPr="00371715">
        <w:rPr>
          <w:rFonts w:ascii="Arial" w:hAnsi="Arial" w:cs="Arial"/>
          <w:sz w:val="24"/>
          <w:szCs w:val="24"/>
        </w:rPr>
        <w:t>-профилактического ремонта 1 модуля бесперебойного питания i-го вида в год.</w:t>
      </w:r>
    </w:p>
    <w:p w:rsidR="00066A67" w:rsidRPr="00371715" w:rsidRDefault="00066A6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2.</w:t>
      </w:r>
      <w:r w:rsidR="00066A67" w:rsidRPr="00371715">
        <w:rPr>
          <w:rFonts w:ascii="Arial" w:hAnsi="Arial" w:cs="Arial"/>
          <w:sz w:val="24"/>
          <w:szCs w:val="24"/>
        </w:rPr>
        <w:t>3</w:t>
      </w:r>
      <w:r w:rsidRPr="00371715">
        <w:rPr>
          <w:rFonts w:ascii="Arial" w:hAnsi="Arial" w:cs="Arial"/>
          <w:sz w:val="24"/>
          <w:szCs w:val="24"/>
        </w:rPr>
        <w:t xml:space="preserve">. Затраты на техническое обслуживание и </w:t>
      </w:r>
      <w:proofErr w:type="spellStart"/>
      <w:r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-профилактический ремонт принтеров, многофункциональных устройств и копировальных аппаратов (оргтехники) </w:t>
      </w:r>
      <w:r w:rsidR="001935C9"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47675" cy="257175"/>
            <wp:effectExtent l="19050" t="0" r="0" b="0"/>
            <wp:docPr id="44" name="Рисунок 73" descr="base_23733_62930_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base_23733_62930_53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62100" cy="457200"/>
            <wp:effectExtent l="0" t="0" r="0" b="0"/>
            <wp:docPr id="45" name="Рисунок 74" descr="base_23733_62930_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base_23733_62930_53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09575" cy="257175"/>
            <wp:effectExtent l="0" t="0" r="0" b="0"/>
            <wp:docPr id="46" name="Рисунок 75" descr="base_23733_62930_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base_23733_62930_53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государственных органов Воронежской области;</w:t>
      </w:r>
    </w:p>
    <w:p w:rsidR="00425248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47" name="Рисунок 76" descr="base_23733_62930_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base_23733_62930_536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030799" w:rsidRPr="00371715" w:rsidRDefault="0003079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3.Затраты на приобретение прочих работ и услуг,не относящиеся к затратам на услуги связи, арендуи содержание имущества</w:t>
      </w:r>
    </w:p>
    <w:p w:rsidR="00E72DD6" w:rsidRPr="00371715" w:rsidRDefault="00E72DD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19100" cy="257175"/>
            <wp:effectExtent l="0" t="0" r="0" b="0"/>
            <wp:docPr id="48" name="Рисунок 77" descr="base_23733_62930_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base_23733_62930_53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81100" cy="257175"/>
            <wp:effectExtent l="19050" t="0" r="0" b="0"/>
            <wp:docPr id="49" name="Рисунок 78" descr="base_23733_62930_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23733_62930_53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14325" cy="257175"/>
            <wp:effectExtent l="19050" t="0" r="9525" b="0"/>
            <wp:docPr id="50" name="Рисунок 79" descr="base_23733_62930_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23733_62930_53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51" name="Рисунок 80" descr="base_23733_62930_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base_23733_62930_540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3.2. Затраты на оплату услуг по сопровождению справочно-правовых систем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57200" cy="257175"/>
            <wp:effectExtent l="0" t="0" r="0" b="0"/>
            <wp:docPr id="52" name="Рисунок 81" descr="base_23733_62930_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base_23733_62930_54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76325" cy="457200"/>
            <wp:effectExtent l="0" t="0" r="0" b="0"/>
            <wp:docPr id="53" name="Рисунок 82" descr="base_23733_62930_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base_23733_62930_54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где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54" name="Рисунок 83" descr="base_23733_62930_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base_23733_62930_54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- стоимость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lastRenderedPageBreak/>
        <w:t xml:space="preserve">3.3. Затраты на оплату услуг по сопровождению и приобретению иного программного обеспечения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19100" cy="257175"/>
            <wp:effectExtent l="0" t="0" r="0" b="0"/>
            <wp:docPr id="55" name="Рисунок 84" descr="base_23733_62930_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base_23733_62930_544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04975" cy="485775"/>
            <wp:effectExtent l="0" t="0" r="0" b="0"/>
            <wp:docPr id="56" name="Рисунок 85" descr="base_23733_62930_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base_23733_62930_545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57" name="Рисунок 86" descr="base_23733_62930_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base_23733_62930_546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58" name="Рисунок 87" descr="base_23733_62930_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23733_62930_547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3.</w:t>
      </w:r>
      <w:r w:rsidR="00501DAB" w:rsidRPr="00371715">
        <w:rPr>
          <w:rFonts w:ascii="Arial" w:hAnsi="Arial" w:cs="Arial"/>
          <w:sz w:val="24"/>
          <w:szCs w:val="24"/>
        </w:rPr>
        <w:t>4</w:t>
      </w:r>
      <w:r w:rsidRPr="00371715">
        <w:rPr>
          <w:rFonts w:ascii="Arial" w:hAnsi="Arial" w:cs="Arial"/>
          <w:sz w:val="24"/>
          <w:szCs w:val="24"/>
        </w:rPr>
        <w:t xml:space="preserve">. Затраты на приобретение простых (неисключительных) лицензий на использование программного обеспечения по защите информации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59" name="Рисунок 98" descr="base_23733_62930_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base_23733_62930_558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81125" cy="457200"/>
            <wp:effectExtent l="0" t="0" r="0" b="0"/>
            <wp:docPr id="60" name="Рисунок 99" descr="base_23733_62930_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base_23733_62930_559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0" t="0" r="0" b="0"/>
            <wp:docPr id="61" name="Рисунок 100" descr="base_23733_62930_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base_23733_62930_560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14325" cy="257175"/>
            <wp:effectExtent l="19050" t="0" r="0" b="0"/>
            <wp:docPr id="62" name="Рисунок 101" descr="base_23733_62930_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base_23733_62930_561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единицы простой (неисключительной) лицензии на использование i-го программного обеспечения по защите информации.</w:t>
      </w:r>
    </w:p>
    <w:p w:rsidR="00501DAB" w:rsidRPr="00371715" w:rsidRDefault="00501DA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4.Затраты на приобретение основных средств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4.1. Затраты на приобретение рабочих станций </w:t>
      </w:r>
      <w:r w:rsidR="001935C9"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09575" cy="257175"/>
            <wp:effectExtent l="19050" t="0" r="0" b="0"/>
            <wp:docPr id="63" name="Рисунок 106" descr="base_23733_62930_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base_23733_62930_566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71775" cy="457200"/>
            <wp:effectExtent l="0" t="0" r="0" b="0"/>
            <wp:docPr id="64" name="Рисунок 107" descr="base_23733_62930_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base_23733_62930_567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685800" cy="257175"/>
            <wp:effectExtent l="0" t="0" r="0" b="0"/>
            <wp:docPr id="65" name="Рисунок 108" descr="base_23733_62930_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base_23733_62930_568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предельное количество рабочих станций по i-й должности;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590550" cy="257175"/>
            <wp:effectExtent l="0" t="0" r="0" b="0"/>
            <wp:docPr id="66" name="Рисунок 109" descr="base_23733_62930_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base_23733_62930_569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фактическое количество рабочих станций по i-й должности;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67" name="Рисунок 110" descr="base_23733_62930_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base_23733_62930_570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приобретения 1 рабочей станции по i-й должности, но не более </w:t>
      </w:r>
      <w:r w:rsidR="00A158A7" w:rsidRPr="00371715">
        <w:rPr>
          <w:rFonts w:ascii="Arial" w:hAnsi="Arial" w:cs="Arial"/>
          <w:sz w:val="24"/>
          <w:szCs w:val="24"/>
        </w:rPr>
        <w:t>установленной приложением</w:t>
      </w:r>
      <w:r w:rsidR="001B562B" w:rsidRPr="00371715">
        <w:rPr>
          <w:rFonts w:ascii="Arial" w:hAnsi="Arial" w:cs="Arial"/>
          <w:sz w:val="24"/>
          <w:szCs w:val="24"/>
        </w:rPr>
        <w:t>к настоящим нормативным затратам.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Предельное количество рабочих станций по i-й должности </w:t>
      </w:r>
      <w:r w:rsidR="001935C9"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800100" cy="257175"/>
            <wp:effectExtent l="19050" t="0" r="0" b="0"/>
            <wp:docPr id="68" name="Рисунок 111" descr="base_23733_62930_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base_23733_62930_571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определяется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14475" cy="257175"/>
            <wp:effectExtent l="0" t="0" r="0" b="0"/>
            <wp:docPr id="69" name="Рисунок 112" descr="base_23733_62930_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base_23733_62930_572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где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70" name="Рисунок 113" descr="base_23733_62930_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base_23733_62930_573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- расчетная численность основных работников.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4.2. Затраты на приобретение принтеров, многофункциональных устройств и копировальных аппаратов (оргтехники)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71" name="Рисунок 114" descr="base_23733_62930_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base_23733_62930_574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47950" cy="457200"/>
            <wp:effectExtent l="0" t="0" r="0" b="0"/>
            <wp:docPr id="72" name="Рисунок 115" descr="base_23733_62930_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base_23733_62930_575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619125" cy="257175"/>
            <wp:effectExtent l="19050" t="0" r="0" b="0"/>
            <wp:docPr id="73" name="Рисунок 116" descr="base_23733_62930_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base_23733_62930_576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</w:t>
      </w:r>
      <w:r w:rsidR="00A158A7" w:rsidRPr="00371715">
        <w:rPr>
          <w:rFonts w:ascii="Arial" w:hAnsi="Arial" w:cs="Arial"/>
          <w:sz w:val="24"/>
          <w:szCs w:val="24"/>
        </w:rPr>
        <w:t>с приложением</w:t>
      </w:r>
      <w:r w:rsidR="001B562B" w:rsidRPr="00371715">
        <w:rPr>
          <w:rFonts w:ascii="Arial" w:hAnsi="Arial" w:cs="Arial"/>
          <w:sz w:val="24"/>
          <w:szCs w:val="24"/>
        </w:rPr>
        <w:t>к настоящим нормативным затратам;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lastRenderedPageBreak/>
        <w:drawing>
          <wp:inline distT="0" distB="0" distL="0" distR="0">
            <wp:extent cx="571500" cy="257175"/>
            <wp:effectExtent l="19050" t="0" r="0" b="0"/>
            <wp:docPr id="74" name="Рисунок 117" descr="base_23733_62930_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base_23733_62930_577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75" name="Рисунок 118" descr="base_23733_62930_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base_23733_62930_578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1 i-го типа принтера, многофункционального устройства и копировального аппарата (оргтехники) в соответствии </w:t>
      </w:r>
      <w:r w:rsidR="00A158A7" w:rsidRPr="00371715">
        <w:rPr>
          <w:rFonts w:ascii="Arial" w:hAnsi="Arial" w:cs="Arial"/>
          <w:sz w:val="24"/>
          <w:szCs w:val="24"/>
        </w:rPr>
        <w:t>с приложением</w:t>
      </w:r>
      <w:r w:rsidR="001B562B" w:rsidRPr="00371715">
        <w:rPr>
          <w:rFonts w:ascii="Arial" w:hAnsi="Arial" w:cs="Arial"/>
          <w:sz w:val="24"/>
          <w:szCs w:val="24"/>
        </w:rPr>
        <w:t>к настоящим нормативным затратам.</w:t>
      </w:r>
    </w:p>
    <w:p w:rsidR="00106A37" w:rsidRPr="00371715" w:rsidRDefault="00106A3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5.Затраты на приобретение материальных запасов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5.1. Затраты на приобретение мониторов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7675" cy="257175"/>
            <wp:effectExtent l="0" t="0" r="0" b="0"/>
            <wp:docPr id="76" name="Рисунок 131" descr="base_23733_62930_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base_23733_62930_591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62100" cy="457200"/>
            <wp:effectExtent l="0" t="0" r="0" b="0"/>
            <wp:docPr id="77" name="Рисунок 132" descr="base_23733_62930_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base_23733_62930_592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09575" cy="257175"/>
            <wp:effectExtent l="0" t="0" r="0" b="0"/>
            <wp:docPr id="78" name="Рисунок 133" descr="base_23733_62930_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base_23733_62930_593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79" name="Рисунок 134" descr="base_23733_62930_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base_23733_62930_594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одного монитора для i-й должности.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5.2. Затраты на приобретение системных блоков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1950" cy="257175"/>
            <wp:effectExtent l="0" t="0" r="0" b="0"/>
            <wp:docPr id="80" name="Рисунок 135" descr="base_23733_62930_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base_23733_62930_595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43025" cy="457200"/>
            <wp:effectExtent l="0" t="0" r="0" b="0"/>
            <wp:docPr id="81" name="Рисунок 136" descr="base_23733_62930_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base_23733_62930_596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0" t="0" r="0" b="0"/>
            <wp:docPr id="82" name="Рисунок 137" descr="base_23733_62930_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base_23733_62930_597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планируемое к приобретению количество i-х системных блоков;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95275" cy="257175"/>
            <wp:effectExtent l="19050" t="0" r="9525" b="0"/>
            <wp:docPr id="83" name="Рисунок 138" descr="base_23733_62930_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base_23733_62930_598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одного i-го системного блока.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5.3. Затраты на приобретение других запасных частей для вычислительной техники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84" name="Рисунок 139" descr="base_23733_62930_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base_23733_62930_599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76375" cy="457200"/>
            <wp:effectExtent l="0" t="0" r="0" b="0"/>
            <wp:docPr id="85" name="Рисунок 140" descr="base_23733_62930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base_23733_62930_600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86" name="Рисунок 141" descr="base_23733_62930_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base_23733_62930_601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1B562B" w:rsidRPr="00371715">
        <w:rPr>
          <w:rFonts w:ascii="Arial" w:hAnsi="Arial" w:cs="Arial"/>
          <w:sz w:val="24"/>
          <w:szCs w:val="24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87" name="Рисунок 142" descr="base_23733_62930_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base_23733_62930_602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1 единицы i-й запасной части для вычислительной техники.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5.4. Затраты на приобретение магнитных и оптических носителей информации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88" name="Рисунок 143" descr="base_23733_62930_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base_23733_62930_603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90650" cy="457200"/>
            <wp:effectExtent l="0" t="0" r="0" b="0"/>
            <wp:docPr id="89" name="Рисунок 144" descr="base_23733_62930_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base_23733_62930_604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0" t="0" r="0" b="0"/>
            <wp:docPr id="90" name="Рисунок 145" descr="base_23733_62930_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base_23733_62930_605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планируемое к приобретению количество i-го носителя информаци</w:t>
      </w:r>
      <w:r w:rsidR="00A158A7" w:rsidRPr="00371715">
        <w:rPr>
          <w:rFonts w:ascii="Arial" w:hAnsi="Arial" w:cs="Arial"/>
          <w:sz w:val="24"/>
          <w:szCs w:val="24"/>
        </w:rPr>
        <w:t>и в соответствии с приложением</w:t>
      </w:r>
      <w:r w:rsidR="001B562B" w:rsidRPr="00371715">
        <w:rPr>
          <w:rFonts w:ascii="Arial" w:hAnsi="Arial" w:cs="Arial"/>
          <w:sz w:val="24"/>
          <w:szCs w:val="24"/>
        </w:rPr>
        <w:t>к настоящим нормативным затратам;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91" name="Рисунок 146" descr="base_23733_62930_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base_23733_62930_606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1 единицы i-го носителя информаци</w:t>
      </w:r>
      <w:r w:rsidR="00A158A7" w:rsidRPr="00371715">
        <w:rPr>
          <w:rFonts w:ascii="Arial" w:hAnsi="Arial" w:cs="Arial"/>
          <w:sz w:val="24"/>
          <w:szCs w:val="24"/>
        </w:rPr>
        <w:t>и в соответствии с приложением</w:t>
      </w:r>
      <w:r w:rsidR="001B562B" w:rsidRPr="00371715">
        <w:rPr>
          <w:rFonts w:ascii="Arial" w:hAnsi="Arial" w:cs="Arial"/>
          <w:sz w:val="24"/>
          <w:szCs w:val="24"/>
        </w:rPr>
        <w:t>к настоящим нормативным затратам.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5.</w:t>
      </w:r>
      <w:r w:rsidR="00106A37" w:rsidRPr="00371715">
        <w:rPr>
          <w:rFonts w:ascii="Arial" w:hAnsi="Arial" w:cs="Arial"/>
          <w:sz w:val="24"/>
          <w:szCs w:val="24"/>
        </w:rPr>
        <w:t>5</w:t>
      </w:r>
      <w:r w:rsidRPr="00371715">
        <w:rPr>
          <w:rFonts w:ascii="Arial" w:hAnsi="Arial" w:cs="Arial"/>
          <w:sz w:val="24"/>
          <w:szCs w:val="24"/>
        </w:rPr>
        <w:t xml:space="preserve">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1935C9"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92" name="Рисунок 151" descr="base_23733_62930_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base_23733_62930_611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47850" cy="457200"/>
            <wp:effectExtent l="0" t="0" r="0" b="0"/>
            <wp:docPr id="93" name="Рисунок 152" descr="base_23733_62930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base_23733_62930_612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42900" cy="257175"/>
            <wp:effectExtent l="0" t="0" r="0" b="0"/>
            <wp:docPr id="94" name="Рисунок 153" descr="base_23733_62930_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base_23733_62930_613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фактическое количество принтеров, многофункциональных устройств и </w:t>
      </w:r>
      <w:r w:rsidR="001B562B" w:rsidRPr="00371715">
        <w:rPr>
          <w:rFonts w:ascii="Arial" w:hAnsi="Arial" w:cs="Arial"/>
          <w:sz w:val="24"/>
          <w:szCs w:val="24"/>
        </w:rPr>
        <w:lastRenderedPageBreak/>
        <w:t>копировальных аппаратов (оргтехники) i-го ти</w:t>
      </w:r>
      <w:r w:rsidR="00A158A7" w:rsidRPr="00371715">
        <w:rPr>
          <w:rFonts w:ascii="Arial" w:hAnsi="Arial" w:cs="Arial"/>
          <w:sz w:val="24"/>
          <w:szCs w:val="24"/>
        </w:rPr>
        <w:t>па в соответствии с приложением</w:t>
      </w:r>
      <w:r w:rsidR="001B562B" w:rsidRPr="00371715">
        <w:rPr>
          <w:rFonts w:ascii="Arial" w:hAnsi="Arial" w:cs="Arial"/>
          <w:sz w:val="24"/>
          <w:szCs w:val="24"/>
        </w:rPr>
        <w:t xml:space="preserve"> к настоящим нормативным затратам;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1950" cy="257175"/>
            <wp:effectExtent l="19050" t="0" r="0" b="0"/>
            <wp:docPr id="95" name="Рисунок 154" descr="base_23733_62930_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base_23733_62930_614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приложениемк настоящим нормативным затратам;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14325" cy="257175"/>
            <wp:effectExtent l="19050" t="0" r="9525" b="0"/>
            <wp:docPr id="96" name="Рисунок 155" descr="base_23733_62930_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 descr="base_23733_62930_615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расходного материала по i-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типу принтеров, многофункциональных устройств и копировальных аппаратов (оргтехники</w:t>
      </w:r>
      <w:r w:rsidR="00A158A7" w:rsidRPr="00371715">
        <w:rPr>
          <w:rFonts w:ascii="Arial" w:hAnsi="Arial" w:cs="Arial"/>
          <w:sz w:val="24"/>
          <w:szCs w:val="24"/>
        </w:rPr>
        <w:t>) в соответствии с приложением</w:t>
      </w:r>
      <w:r w:rsidR="001B562B" w:rsidRPr="00371715">
        <w:rPr>
          <w:rFonts w:ascii="Arial" w:hAnsi="Arial" w:cs="Arial"/>
          <w:sz w:val="24"/>
          <w:szCs w:val="24"/>
        </w:rPr>
        <w:t>к настоящим нормативным затратам.</w:t>
      </w:r>
    </w:p>
    <w:p w:rsidR="00BC51FC" w:rsidRPr="00371715" w:rsidRDefault="00BC51F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360"/>
      <w:bookmarkEnd w:id="6"/>
    </w:p>
    <w:p w:rsidR="00BC51FC" w:rsidRPr="00371715" w:rsidRDefault="00BC51F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71715">
        <w:rPr>
          <w:rFonts w:ascii="Arial" w:hAnsi="Arial" w:cs="Arial"/>
          <w:b/>
          <w:sz w:val="24"/>
          <w:szCs w:val="24"/>
        </w:rPr>
        <w:t>II. Прочие затраты</w:t>
      </w:r>
    </w:p>
    <w:p w:rsidR="00106A37" w:rsidRPr="00371715" w:rsidRDefault="00106A37" w:rsidP="00425248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1. Затраты на услуги связи,не отнесенные к затратам на услуги связи в рамках затратна информационно-коммуникационные технологии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1.</w:t>
      </w:r>
      <w:r w:rsidR="00106A37" w:rsidRPr="00371715">
        <w:rPr>
          <w:rFonts w:ascii="Arial" w:hAnsi="Arial" w:cs="Arial"/>
          <w:sz w:val="24"/>
          <w:szCs w:val="24"/>
        </w:rPr>
        <w:t>1</w:t>
      </w:r>
      <w:r w:rsidRPr="00371715">
        <w:rPr>
          <w:rFonts w:ascii="Arial" w:hAnsi="Arial" w:cs="Arial"/>
          <w:sz w:val="24"/>
          <w:szCs w:val="24"/>
        </w:rPr>
        <w:t xml:space="preserve">. Затраты на оплату услуг почтовой связи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14325" cy="257175"/>
            <wp:effectExtent l="0" t="0" r="0" b="0"/>
            <wp:docPr id="97" name="Рисунок 168" descr="base_23733_62930_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base_23733_62930_628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09675" cy="457200"/>
            <wp:effectExtent l="0" t="0" r="0" b="0"/>
            <wp:docPr id="98" name="Рисунок 169" descr="base_23733_62930_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 descr="base_23733_62930_629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0" t="0" r="0" b="0"/>
            <wp:docPr id="99" name="Рисунок 170" descr="base_23733_62930_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 descr="base_23733_62930_630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планируемое количество i-х почтовых отправлений в год;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57175" cy="257175"/>
            <wp:effectExtent l="19050" t="0" r="0" b="0"/>
            <wp:docPr id="100" name="Рисунок 171" descr="base_23733_62930_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 descr="base_23733_62930_631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1 i-го почтового отправления.</w:t>
      </w:r>
    </w:p>
    <w:p w:rsidR="00106A37" w:rsidRPr="00371715" w:rsidRDefault="00106A3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2.Затраты на транспортные услуги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2.1. Затраты по договору об оказании услуг перевозки (транспортировки) грузов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1950" cy="257175"/>
            <wp:effectExtent l="19050" t="0" r="0" b="0"/>
            <wp:docPr id="101" name="Рисунок 176" descr="base_23733_62930_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 descr="base_23733_62930_636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43025" cy="457200"/>
            <wp:effectExtent l="0" t="0" r="0" b="0"/>
            <wp:docPr id="102" name="Рисунок 177" descr="base_23733_62930_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 descr="base_23733_62930_637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103" name="Рисунок 178" descr="base_23733_62930_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 descr="base_23733_62930_638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95275" cy="257175"/>
            <wp:effectExtent l="19050" t="0" r="9525" b="0"/>
            <wp:docPr id="104" name="Рисунок 179" descr="base_23733_62930_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 descr="base_23733_62930_639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1 i-й услуги перевозки (транспортировки) груза.</w:t>
      </w:r>
    </w:p>
    <w:p w:rsidR="00106A37" w:rsidRPr="00371715" w:rsidRDefault="00106A3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3. Затраты на оплату расходов по договорамоб оказании услуг, связанных с проездом и наймом жилогопомещения в связи с командированием работников,</w:t>
      </w:r>
    </w:p>
    <w:p w:rsidR="00425248" w:rsidRPr="00371715" w:rsidRDefault="001B562B" w:rsidP="003B0562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371715">
        <w:rPr>
          <w:rFonts w:ascii="Arial" w:hAnsi="Arial" w:cs="Arial"/>
          <w:sz w:val="24"/>
          <w:szCs w:val="24"/>
        </w:rPr>
        <w:t>заключаемым</w:t>
      </w:r>
      <w:proofErr w:type="gramEnd"/>
      <w:r w:rsidRPr="00371715">
        <w:rPr>
          <w:rFonts w:ascii="Arial" w:hAnsi="Arial" w:cs="Arial"/>
          <w:sz w:val="24"/>
          <w:szCs w:val="24"/>
        </w:rPr>
        <w:t xml:space="preserve"> со сторонними организациями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3.1.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="001935C9"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09575" cy="257175"/>
            <wp:effectExtent l="19050" t="0" r="0" b="0"/>
            <wp:docPr id="105" name="Рисунок 194" descr="base_23733_62930_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 descr="base_23733_62930_654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14450" cy="257175"/>
            <wp:effectExtent l="19050" t="0" r="0" b="0"/>
            <wp:docPr id="106" name="Рисунок 195" descr="base_23733_62930_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 descr="base_23733_62930_655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107" name="Рисунок 196" descr="base_23733_62930_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 descr="base_23733_62930_656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108" name="Рисунок 197" descr="base_23733_62930_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 descr="base_23733_62930_657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по договору найма жилого помещения на период командирования.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3.2. Затраты по договору на проезд к месту командирования и обратно </w:t>
      </w:r>
      <w:r w:rsidR="001935C9"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552450" cy="257175"/>
            <wp:effectExtent l="19050" t="0" r="0" b="0"/>
            <wp:docPr id="109" name="Рисунок 198" descr="base_23733_62930_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 descr="base_23733_62930_658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14550" cy="457200"/>
            <wp:effectExtent l="0" t="0" r="0" b="0"/>
            <wp:docPr id="110" name="Рисунок 199" descr="base_23733_62930_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 descr="base_23733_62930_659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514350" cy="257175"/>
            <wp:effectExtent l="0" t="0" r="0" b="0"/>
            <wp:docPr id="111" name="Рисунок 200" descr="base_23733_62930_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 descr="base_23733_62930_660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командированных работников по i-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направлению </w:t>
      </w:r>
      <w:r w:rsidR="001B562B" w:rsidRPr="00371715">
        <w:rPr>
          <w:rFonts w:ascii="Arial" w:hAnsi="Arial" w:cs="Arial"/>
          <w:sz w:val="24"/>
          <w:szCs w:val="24"/>
        </w:rPr>
        <w:lastRenderedPageBreak/>
        <w:t>командирования;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85775" cy="257175"/>
            <wp:effectExtent l="19050" t="0" r="9525" b="0"/>
            <wp:docPr id="112" name="Рисунок 201" descr="Описание: base_23733_6293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 descr="Описание: base_23733_62930_661"/>
                    <pic:cNvPicPr>
                      <a:picLocks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проезда по i-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напр</w:t>
      </w:r>
      <w:r w:rsidR="00E27F92" w:rsidRPr="00371715">
        <w:rPr>
          <w:rFonts w:ascii="Arial" w:hAnsi="Arial" w:cs="Arial"/>
          <w:sz w:val="24"/>
          <w:szCs w:val="24"/>
        </w:rPr>
        <w:t xml:space="preserve">авлению </w:t>
      </w:r>
      <w:proofErr w:type="spellStart"/>
      <w:r w:rsidR="00E27F92" w:rsidRPr="00371715">
        <w:rPr>
          <w:rFonts w:ascii="Arial" w:hAnsi="Arial" w:cs="Arial"/>
          <w:sz w:val="24"/>
          <w:szCs w:val="24"/>
        </w:rPr>
        <w:t>командирования</w:t>
      </w:r>
      <w:r w:rsidR="00A47C47" w:rsidRPr="00371715">
        <w:rPr>
          <w:rFonts w:ascii="Arial" w:hAnsi="Arial" w:cs="Arial"/>
          <w:sz w:val="24"/>
          <w:szCs w:val="24"/>
        </w:rPr>
        <w:t>работников</w:t>
      </w:r>
      <w:proofErr w:type="spellEnd"/>
      <w:r w:rsidR="00A47C47" w:rsidRPr="00371715">
        <w:rPr>
          <w:rFonts w:ascii="Arial" w:hAnsi="Arial" w:cs="Arial"/>
          <w:sz w:val="24"/>
          <w:szCs w:val="24"/>
        </w:rPr>
        <w:t xml:space="preserve"> администрации </w:t>
      </w:r>
      <w:r w:rsidR="00E27F92" w:rsidRPr="00371715">
        <w:rPr>
          <w:rFonts w:ascii="Arial" w:hAnsi="Arial" w:cs="Arial"/>
          <w:sz w:val="24"/>
          <w:szCs w:val="24"/>
        </w:rPr>
        <w:t xml:space="preserve">в соответствии </w:t>
      </w:r>
      <w:proofErr w:type="spellStart"/>
      <w:r w:rsidR="00E27F92" w:rsidRPr="00371715">
        <w:rPr>
          <w:rFonts w:ascii="Arial" w:hAnsi="Arial" w:cs="Arial"/>
          <w:sz w:val="24"/>
          <w:szCs w:val="24"/>
        </w:rPr>
        <w:t>сраспоряжением</w:t>
      </w:r>
      <w:proofErr w:type="spellEnd"/>
      <w:r w:rsidR="00E27F92" w:rsidRPr="00371715">
        <w:rPr>
          <w:rFonts w:ascii="Arial" w:hAnsi="Arial" w:cs="Arial"/>
          <w:sz w:val="24"/>
          <w:szCs w:val="24"/>
        </w:rPr>
        <w:t xml:space="preserve"> </w:t>
      </w:r>
      <w:r w:rsidR="001E3C0C" w:rsidRPr="00371715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r w:rsidR="004A00A2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6B5139" w:rsidRPr="0037171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6B5139" w:rsidRPr="003717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</w:t>
      </w:r>
      <w:r w:rsidR="00394B51" w:rsidRPr="00371715">
        <w:rPr>
          <w:rFonts w:ascii="Arial" w:hAnsi="Arial" w:cs="Arial"/>
          <w:sz w:val="24"/>
          <w:szCs w:val="24"/>
        </w:rPr>
        <w:t>15</w:t>
      </w:r>
      <w:r w:rsidR="00F56B6F" w:rsidRPr="00371715">
        <w:rPr>
          <w:rFonts w:ascii="Arial" w:hAnsi="Arial" w:cs="Arial"/>
          <w:sz w:val="24"/>
          <w:szCs w:val="24"/>
        </w:rPr>
        <w:t>.06.2016</w:t>
      </w:r>
      <w:r w:rsidR="000A6339" w:rsidRPr="00371715">
        <w:rPr>
          <w:rFonts w:ascii="Arial" w:hAnsi="Arial" w:cs="Arial"/>
          <w:sz w:val="24"/>
          <w:szCs w:val="24"/>
        </w:rPr>
        <w:t xml:space="preserve"> года №</w:t>
      </w:r>
      <w:r w:rsidR="00F56B6F" w:rsidRPr="00371715">
        <w:rPr>
          <w:rFonts w:ascii="Arial" w:hAnsi="Arial" w:cs="Arial"/>
          <w:sz w:val="24"/>
          <w:szCs w:val="24"/>
        </w:rPr>
        <w:t>1</w:t>
      </w:r>
      <w:r w:rsidR="00394B51" w:rsidRPr="00371715">
        <w:rPr>
          <w:rFonts w:ascii="Arial" w:hAnsi="Arial" w:cs="Arial"/>
          <w:sz w:val="24"/>
          <w:szCs w:val="24"/>
        </w:rPr>
        <w:t>4</w:t>
      </w:r>
      <w:r w:rsidR="001B562B" w:rsidRPr="00371715">
        <w:rPr>
          <w:rFonts w:ascii="Arial" w:hAnsi="Arial" w:cs="Arial"/>
          <w:sz w:val="24"/>
          <w:szCs w:val="24"/>
        </w:rPr>
        <w:t xml:space="preserve"> «</w:t>
      </w:r>
      <w:r w:rsidR="00E27F92" w:rsidRPr="00371715">
        <w:rPr>
          <w:rFonts w:ascii="Arial" w:hAnsi="Arial" w:cs="Arial"/>
          <w:sz w:val="24"/>
          <w:szCs w:val="24"/>
        </w:rPr>
        <w:t xml:space="preserve">О порядке и условиях командирования работников администрации </w:t>
      </w:r>
      <w:proofErr w:type="spellStart"/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r w:rsidR="004A00A2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E27F92" w:rsidRPr="0037171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27F92" w:rsidRPr="003717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E27F92" w:rsidRPr="00371715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 </w:t>
      </w:r>
    </w:p>
    <w:p w:rsidR="00A47C47" w:rsidRPr="00371715" w:rsidRDefault="001935C9" w:rsidP="00A47C4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85775" cy="257175"/>
            <wp:effectExtent l="19050" t="0" r="9525" b="0"/>
            <wp:docPr id="113" name="Рисунок 201" descr="Описание: base_23733_6293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 descr="Описание: base_23733_62930_661"/>
                    <pic:cNvPicPr>
                      <a:picLocks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C47" w:rsidRPr="00371715">
        <w:rPr>
          <w:rFonts w:ascii="Arial" w:hAnsi="Arial" w:cs="Arial"/>
          <w:sz w:val="24"/>
          <w:szCs w:val="24"/>
        </w:rPr>
        <w:t xml:space="preserve"> - стоимость проезда по i-</w:t>
      </w:r>
      <w:proofErr w:type="spellStart"/>
      <w:r w:rsidR="00A47C47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A47C47" w:rsidRPr="00371715">
        <w:rPr>
          <w:rFonts w:ascii="Arial" w:hAnsi="Arial" w:cs="Arial"/>
          <w:sz w:val="24"/>
          <w:szCs w:val="24"/>
        </w:rPr>
        <w:t xml:space="preserve"> направлению </w:t>
      </w:r>
      <w:proofErr w:type="spellStart"/>
      <w:r w:rsidR="00A47C47" w:rsidRPr="00371715">
        <w:rPr>
          <w:rFonts w:ascii="Arial" w:hAnsi="Arial" w:cs="Arial"/>
          <w:sz w:val="24"/>
          <w:szCs w:val="24"/>
        </w:rPr>
        <w:t>командированияработников</w:t>
      </w:r>
      <w:proofErr w:type="spellEnd"/>
      <w:r w:rsidR="00A47C47" w:rsidRPr="00371715">
        <w:rPr>
          <w:rFonts w:ascii="Arial" w:hAnsi="Arial" w:cs="Arial"/>
          <w:sz w:val="24"/>
          <w:szCs w:val="24"/>
        </w:rPr>
        <w:t xml:space="preserve"> </w:t>
      </w:r>
      <w:r w:rsidR="002B7577" w:rsidRPr="00371715">
        <w:rPr>
          <w:rFonts w:ascii="Arial" w:hAnsi="Arial" w:cs="Arial"/>
          <w:sz w:val="24"/>
          <w:szCs w:val="24"/>
        </w:rPr>
        <w:t>МКУК «</w:t>
      </w:r>
      <w:r w:rsidR="00572ADB" w:rsidRPr="00371715">
        <w:rPr>
          <w:rFonts w:ascii="Arial" w:hAnsi="Arial" w:cs="Arial"/>
          <w:sz w:val="24"/>
          <w:szCs w:val="24"/>
        </w:rPr>
        <w:t>Криничанского</w:t>
      </w:r>
      <w:r w:rsidR="002B7577" w:rsidRPr="00371715">
        <w:rPr>
          <w:rFonts w:ascii="Arial" w:hAnsi="Arial" w:cs="Arial"/>
          <w:sz w:val="24"/>
          <w:szCs w:val="24"/>
        </w:rPr>
        <w:t xml:space="preserve"> культурно-досугов</w:t>
      </w:r>
      <w:r w:rsidR="00302ECD" w:rsidRPr="00371715">
        <w:rPr>
          <w:rFonts w:ascii="Arial" w:hAnsi="Arial" w:cs="Arial"/>
          <w:sz w:val="24"/>
          <w:szCs w:val="24"/>
        </w:rPr>
        <w:t>ого</w:t>
      </w:r>
      <w:r w:rsidR="002B7577" w:rsidRPr="00371715">
        <w:rPr>
          <w:rFonts w:ascii="Arial" w:hAnsi="Arial" w:cs="Arial"/>
          <w:sz w:val="24"/>
          <w:szCs w:val="24"/>
        </w:rPr>
        <w:t xml:space="preserve"> центр</w:t>
      </w:r>
      <w:r w:rsidR="00B950CB" w:rsidRPr="00371715">
        <w:rPr>
          <w:rFonts w:ascii="Arial" w:hAnsi="Arial" w:cs="Arial"/>
          <w:sz w:val="24"/>
          <w:szCs w:val="24"/>
        </w:rPr>
        <w:t>а</w:t>
      </w:r>
      <w:r w:rsidR="002B7577" w:rsidRPr="00371715">
        <w:rPr>
          <w:rFonts w:ascii="Arial" w:hAnsi="Arial" w:cs="Arial"/>
          <w:sz w:val="24"/>
          <w:szCs w:val="24"/>
        </w:rPr>
        <w:t xml:space="preserve">» </w:t>
      </w:r>
      <w:r w:rsidR="00A47C47" w:rsidRPr="00371715">
        <w:rPr>
          <w:rFonts w:ascii="Arial" w:hAnsi="Arial" w:cs="Arial"/>
          <w:sz w:val="24"/>
          <w:szCs w:val="24"/>
        </w:rPr>
        <w:t xml:space="preserve">в соответствии с приказом </w:t>
      </w:r>
      <w:r w:rsidR="002B7577" w:rsidRPr="00371715">
        <w:rPr>
          <w:rFonts w:ascii="Arial" w:hAnsi="Arial" w:cs="Arial"/>
          <w:sz w:val="24"/>
          <w:szCs w:val="24"/>
        </w:rPr>
        <w:t>МКУК «</w:t>
      </w:r>
      <w:r w:rsidR="00572ADB" w:rsidRPr="00371715">
        <w:rPr>
          <w:rFonts w:ascii="Arial" w:hAnsi="Arial" w:cs="Arial"/>
          <w:sz w:val="24"/>
          <w:szCs w:val="24"/>
        </w:rPr>
        <w:t>Криничанского</w:t>
      </w:r>
      <w:r w:rsidR="002B7577" w:rsidRPr="00371715">
        <w:rPr>
          <w:rFonts w:ascii="Arial" w:hAnsi="Arial" w:cs="Arial"/>
          <w:sz w:val="24"/>
          <w:szCs w:val="24"/>
        </w:rPr>
        <w:t xml:space="preserve"> культурно-досугов</w:t>
      </w:r>
      <w:r w:rsidR="00302ECD" w:rsidRPr="00371715">
        <w:rPr>
          <w:rFonts w:ascii="Arial" w:hAnsi="Arial" w:cs="Arial"/>
          <w:sz w:val="24"/>
          <w:szCs w:val="24"/>
        </w:rPr>
        <w:t>ого</w:t>
      </w:r>
      <w:r w:rsidR="002B7577" w:rsidRPr="00371715">
        <w:rPr>
          <w:rFonts w:ascii="Arial" w:hAnsi="Arial" w:cs="Arial"/>
          <w:sz w:val="24"/>
          <w:szCs w:val="24"/>
        </w:rPr>
        <w:t xml:space="preserve"> центр</w:t>
      </w:r>
      <w:r w:rsidR="00BF4078" w:rsidRPr="00371715">
        <w:rPr>
          <w:rFonts w:ascii="Arial" w:hAnsi="Arial" w:cs="Arial"/>
          <w:sz w:val="24"/>
          <w:szCs w:val="24"/>
        </w:rPr>
        <w:t>а</w:t>
      </w:r>
      <w:r w:rsidR="002B7577" w:rsidRPr="00371715">
        <w:rPr>
          <w:rFonts w:ascii="Arial" w:hAnsi="Arial" w:cs="Arial"/>
          <w:sz w:val="24"/>
          <w:szCs w:val="24"/>
        </w:rPr>
        <w:t>»</w:t>
      </w:r>
      <w:r w:rsidR="00A47C47" w:rsidRPr="00371715">
        <w:rPr>
          <w:rFonts w:ascii="Arial" w:hAnsi="Arial" w:cs="Arial"/>
          <w:sz w:val="24"/>
          <w:szCs w:val="24"/>
        </w:rPr>
        <w:t xml:space="preserve"> от</w:t>
      </w:r>
      <w:r w:rsidR="00BF4078" w:rsidRPr="00371715">
        <w:rPr>
          <w:rFonts w:ascii="Arial" w:hAnsi="Arial" w:cs="Arial"/>
          <w:sz w:val="24"/>
          <w:szCs w:val="24"/>
        </w:rPr>
        <w:t xml:space="preserve"> 2</w:t>
      </w:r>
      <w:r w:rsidR="004C4AB5" w:rsidRPr="00371715">
        <w:rPr>
          <w:rFonts w:ascii="Arial" w:hAnsi="Arial" w:cs="Arial"/>
          <w:sz w:val="24"/>
          <w:szCs w:val="24"/>
        </w:rPr>
        <w:t>2</w:t>
      </w:r>
      <w:r w:rsidR="00BF4078" w:rsidRPr="00371715">
        <w:rPr>
          <w:rFonts w:ascii="Arial" w:hAnsi="Arial" w:cs="Arial"/>
          <w:sz w:val="24"/>
          <w:szCs w:val="24"/>
        </w:rPr>
        <w:t>.12.2016</w:t>
      </w:r>
      <w:r w:rsidR="00A47C47" w:rsidRPr="00371715">
        <w:rPr>
          <w:rFonts w:ascii="Arial" w:hAnsi="Arial" w:cs="Arial"/>
          <w:sz w:val="24"/>
          <w:szCs w:val="24"/>
        </w:rPr>
        <w:t xml:space="preserve"> года №</w:t>
      </w:r>
      <w:r w:rsidR="00BF4078" w:rsidRPr="00371715">
        <w:rPr>
          <w:rFonts w:ascii="Arial" w:hAnsi="Arial" w:cs="Arial"/>
          <w:sz w:val="24"/>
          <w:szCs w:val="24"/>
        </w:rPr>
        <w:t>1</w:t>
      </w:r>
      <w:r w:rsidR="004C4AB5" w:rsidRPr="00371715">
        <w:rPr>
          <w:rFonts w:ascii="Arial" w:hAnsi="Arial" w:cs="Arial"/>
          <w:sz w:val="24"/>
          <w:szCs w:val="24"/>
        </w:rPr>
        <w:t>8</w:t>
      </w:r>
      <w:r w:rsidR="00A47C47" w:rsidRPr="00371715">
        <w:rPr>
          <w:rFonts w:ascii="Arial" w:hAnsi="Arial" w:cs="Arial"/>
          <w:sz w:val="24"/>
          <w:szCs w:val="24"/>
        </w:rPr>
        <w:t xml:space="preserve"> «</w:t>
      </w:r>
      <w:r w:rsidR="00BF4078" w:rsidRPr="00371715">
        <w:rPr>
          <w:rFonts w:ascii="Arial" w:hAnsi="Arial" w:cs="Arial"/>
          <w:sz w:val="24"/>
          <w:szCs w:val="24"/>
        </w:rPr>
        <w:t>«О порядке и условиях командирования работников МКУК «</w:t>
      </w:r>
      <w:proofErr w:type="spellStart"/>
      <w:r w:rsidR="00572ADB" w:rsidRPr="00371715">
        <w:rPr>
          <w:rFonts w:ascii="Arial" w:hAnsi="Arial" w:cs="Arial"/>
          <w:sz w:val="24"/>
          <w:szCs w:val="24"/>
        </w:rPr>
        <w:t>Криничанский</w:t>
      </w:r>
      <w:proofErr w:type="spellEnd"/>
      <w:r w:rsidR="00BF4078" w:rsidRPr="00371715">
        <w:rPr>
          <w:rFonts w:ascii="Arial" w:hAnsi="Arial" w:cs="Arial"/>
          <w:sz w:val="24"/>
          <w:szCs w:val="24"/>
        </w:rPr>
        <w:t xml:space="preserve"> культурно-досуговый центр»</w:t>
      </w:r>
      <w:r w:rsidR="00A47C47" w:rsidRPr="00371715">
        <w:rPr>
          <w:rFonts w:ascii="Arial" w:hAnsi="Arial" w:cs="Arial"/>
          <w:sz w:val="24"/>
          <w:szCs w:val="24"/>
        </w:rPr>
        <w:t xml:space="preserve">. 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3.3. Затраты по договору найма жилого помещения на период командирования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57200" cy="257175"/>
            <wp:effectExtent l="0" t="0" r="0" b="0"/>
            <wp:docPr id="114" name="Рисунок 202" descr="base_23733_62930_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 descr="base_23733_62930_662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38375" cy="457200"/>
            <wp:effectExtent l="0" t="0" r="0" b="0"/>
            <wp:docPr id="115" name="Рисунок 203" descr="base_23733_62930_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 descr="base_23733_62930_663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57200" cy="257175"/>
            <wp:effectExtent l="0" t="0" r="0" b="0"/>
            <wp:docPr id="116" name="Рисунок 204" descr="base_23733_62930_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 descr="base_23733_62930_664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командированных работников по i-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направлению командирования;</w:t>
      </w:r>
    </w:p>
    <w:p w:rsidR="00B10F4E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117" name="Рисунок 205" descr="base_23733_62930_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base_23733_62930_665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>- стоимость найма жилого помещения в сутки по i</w:t>
      </w:r>
      <w:r w:rsidR="00B10F4E" w:rsidRPr="00371715">
        <w:rPr>
          <w:rFonts w:ascii="Arial" w:hAnsi="Arial" w:cs="Arial"/>
          <w:sz w:val="24"/>
          <w:szCs w:val="24"/>
        </w:rPr>
        <w:t>-</w:t>
      </w:r>
      <w:proofErr w:type="spellStart"/>
      <w:r w:rsidR="00B10F4E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B10F4E" w:rsidRPr="00371715">
        <w:rPr>
          <w:rFonts w:ascii="Arial" w:hAnsi="Arial" w:cs="Arial"/>
          <w:sz w:val="24"/>
          <w:szCs w:val="24"/>
        </w:rPr>
        <w:t xml:space="preserve"> направлению </w:t>
      </w:r>
      <w:proofErr w:type="spellStart"/>
      <w:r w:rsidR="00B10F4E" w:rsidRPr="00371715">
        <w:rPr>
          <w:rFonts w:ascii="Arial" w:hAnsi="Arial" w:cs="Arial"/>
          <w:sz w:val="24"/>
          <w:szCs w:val="24"/>
        </w:rPr>
        <w:t>командирования</w:t>
      </w:r>
      <w:r w:rsidR="0035668A" w:rsidRPr="00371715">
        <w:rPr>
          <w:rFonts w:ascii="Arial" w:hAnsi="Arial" w:cs="Arial"/>
          <w:sz w:val="24"/>
          <w:szCs w:val="24"/>
        </w:rPr>
        <w:t>работников</w:t>
      </w:r>
      <w:proofErr w:type="spellEnd"/>
      <w:r w:rsidR="0035668A" w:rsidRPr="00371715">
        <w:rPr>
          <w:rFonts w:ascii="Arial" w:hAnsi="Arial" w:cs="Arial"/>
          <w:sz w:val="24"/>
          <w:szCs w:val="24"/>
        </w:rPr>
        <w:t xml:space="preserve"> администрации </w:t>
      </w:r>
      <w:r w:rsidR="00B10F4E" w:rsidRPr="00371715">
        <w:rPr>
          <w:rFonts w:ascii="Arial" w:hAnsi="Arial" w:cs="Arial"/>
          <w:sz w:val="24"/>
          <w:szCs w:val="24"/>
        </w:rPr>
        <w:t xml:space="preserve">в соответствии </w:t>
      </w:r>
      <w:proofErr w:type="spellStart"/>
      <w:r w:rsidR="00B10F4E" w:rsidRPr="00371715">
        <w:rPr>
          <w:rFonts w:ascii="Arial" w:hAnsi="Arial" w:cs="Arial"/>
          <w:sz w:val="24"/>
          <w:szCs w:val="24"/>
        </w:rPr>
        <w:t>сраспоряжением</w:t>
      </w:r>
      <w:proofErr w:type="spellEnd"/>
      <w:r w:rsidR="00B10F4E" w:rsidRPr="00371715">
        <w:rPr>
          <w:rFonts w:ascii="Arial" w:hAnsi="Arial" w:cs="Arial"/>
          <w:sz w:val="24"/>
          <w:szCs w:val="24"/>
        </w:rPr>
        <w:t xml:space="preserve"> администрации </w:t>
      </w:r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r w:rsidR="00B10F4E" w:rsidRPr="0037171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B10F4E" w:rsidRPr="003717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B10F4E" w:rsidRPr="00371715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</w:t>
      </w:r>
      <w:r w:rsidR="00F56B6F" w:rsidRPr="00371715">
        <w:rPr>
          <w:rFonts w:ascii="Arial" w:hAnsi="Arial" w:cs="Arial"/>
          <w:sz w:val="24"/>
          <w:szCs w:val="24"/>
        </w:rPr>
        <w:t>20.06.2016</w:t>
      </w:r>
      <w:r w:rsidR="00B10F4E" w:rsidRPr="00371715">
        <w:rPr>
          <w:rFonts w:ascii="Arial" w:hAnsi="Arial" w:cs="Arial"/>
          <w:sz w:val="24"/>
          <w:szCs w:val="24"/>
        </w:rPr>
        <w:t xml:space="preserve"> года №</w:t>
      </w:r>
      <w:r w:rsidR="00F56B6F" w:rsidRPr="00371715">
        <w:rPr>
          <w:rFonts w:ascii="Arial" w:hAnsi="Arial" w:cs="Arial"/>
          <w:sz w:val="24"/>
          <w:szCs w:val="24"/>
        </w:rPr>
        <w:t>17</w:t>
      </w:r>
      <w:r w:rsidR="00B10F4E" w:rsidRPr="00371715">
        <w:rPr>
          <w:rFonts w:ascii="Arial" w:hAnsi="Arial" w:cs="Arial"/>
          <w:sz w:val="24"/>
          <w:szCs w:val="24"/>
        </w:rPr>
        <w:t xml:space="preserve"> «О порядке и условиях командирования работников администрации </w:t>
      </w:r>
      <w:proofErr w:type="spellStart"/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r w:rsidR="00B10F4E" w:rsidRPr="00371715">
        <w:rPr>
          <w:rFonts w:ascii="Arial" w:hAnsi="Arial" w:cs="Arial"/>
          <w:sz w:val="24"/>
          <w:szCs w:val="24"/>
        </w:rPr>
        <w:t>сельского</w:t>
      </w:r>
      <w:proofErr w:type="spellEnd"/>
      <w:r w:rsidR="00B10F4E" w:rsidRPr="00371715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="00B10F4E" w:rsidRPr="003717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B10F4E" w:rsidRPr="00371715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 </w:t>
      </w:r>
    </w:p>
    <w:p w:rsidR="00A47C47" w:rsidRPr="00371715" w:rsidRDefault="001935C9" w:rsidP="00A47C4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118" name="Рисунок 205" descr="base_23733_62930_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base_23733_62930_665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C47" w:rsidRPr="00371715">
        <w:rPr>
          <w:rFonts w:ascii="Arial" w:hAnsi="Arial" w:cs="Arial"/>
          <w:sz w:val="24"/>
          <w:szCs w:val="24"/>
        </w:rPr>
        <w:t>- стоимость найма жилого помещения в сутки по i-</w:t>
      </w:r>
      <w:proofErr w:type="spellStart"/>
      <w:r w:rsidR="00A47C47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A47C47" w:rsidRPr="00371715">
        <w:rPr>
          <w:rFonts w:ascii="Arial" w:hAnsi="Arial" w:cs="Arial"/>
          <w:sz w:val="24"/>
          <w:szCs w:val="24"/>
        </w:rPr>
        <w:t xml:space="preserve"> направлению командирования </w:t>
      </w:r>
      <w:r w:rsidR="0035668A" w:rsidRPr="00371715">
        <w:rPr>
          <w:rFonts w:ascii="Arial" w:hAnsi="Arial" w:cs="Arial"/>
          <w:sz w:val="24"/>
          <w:szCs w:val="24"/>
        </w:rPr>
        <w:t xml:space="preserve">работников </w:t>
      </w:r>
      <w:r w:rsidR="00302ECD" w:rsidRPr="00371715">
        <w:rPr>
          <w:rFonts w:ascii="Arial" w:hAnsi="Arial" w:cs="Arial"/>
          <w:sz w:val="24"/>
          <w:szCs w:val="24"/>
        </w:rPr>
        <w:t>МКУК «</w:t>
      </w:r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r w:rsidR="00302ECD" w:rsidRPr="00371715">
        <w:rPr>
          <w:rFonts w:ascii="Arial" w:hAnsi="Arial" w:cs="Arial"/>
          <w:sz w:val="24"/>
          <w:szCs w:val="24"/>
        </w:rPr>
        <w:t xml:space="preserve"> культурно-досугов</w:t>
      </w:r>
      <w:r w:rsidR="00F56B6F" w:rsidRPr="00371715">
        <w:rPr>
          <w:rFonts w:ascii="Arial" w:hAnsi="Arial" w:cs="Arial"/>
          <w:sz w:val="24"/>
          <w:szCs w:val="24"/>
        </w:rPr>
        <w:t>ого</w:t>
      </w:r>
      <w:r w:rsidR="00302ECD" w:rsidRPr="00371715">
        <w:rPr>
          <w:rFonts w:ascii="Arial" w:hAnsi="Arial" w:cs="Arial"/>
          <w:sz w:val="24"/>
          <w:szCs w:val="24"/>
        </w:rPr>
        <w:t xml:space="preserve"> центра» в соответствии с приказом МКУК «</w:t>
      </w:r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r w:rsidR="00302ECD" w:rsidRPr="00371715">
        <w:rPr>
          <w:rFonts w:ascii="Arial" w:hAnsi="Arial" w:cs="Arial"/>
          <w:sz w:val="24"/>
          <w:szCs w:val="24"/>
        </w:rPr>
        <w:t xml:space="preserve"> культурно-досугов</w:t>
      </w:r>
      <w:r w:rsidR="00F56B6F" w:rsidRPr="00371715">
        <w:rPr>
          <w:rFonts w:ascii="Arial" w:hAnsi="Arial" w:cs="Arial"/>
          <w:sz w:val="24"/>
          <w:szCs w:val="24"/>
        </w:rPr>
        <w:t>ого</w:t>
      </w:r>
      <w:r w:rsidR="00302ECD" w:rsidRPr="00371715">
        <w:rPr>
          <w:rFonts w:ascii="Arial" w:hAnsi="Arial" w:cs="Arial"/>
          <w:sz w:val="24"/>
          <w:szCs w:val="24"/>
        </w:rPr>
        <w:t xml:space="preserve"> центра» от 2</w:t>
      </w:r>
      <w:r w:rsidR="004C4AB5" w:rsidRPr="00371715">
        <w:rPr>
          <w:rFonts w:ascii="Arial" w:hAnsi="Arial" w:cs="Arial"/>
          <w:sz w:val="24"/>
          <w:szCs w:val="24"/>
        </w:rPr>
        <w:t>2</w:t>
      </w:r>
      <w:r w:rsidR="00302ECD" w:rsidRPr="00371715">
        <w:rPr>
          <w:rFonts w:ascii="Arial" w:hAnsi="Arial" w:cs="Arial"/>
          <w:sz w:val="24"/>
          <w:szCs w:val="24"/>
        </w:rPr>
        <w:t>.12.2016 года №1</w:t>
      </w:r>
      <w:r w:rsidR="004C4AB5" w:rsidRPr="00371715">
        <w:rPr>
          <w:rFonts w:ascii="Arial" w:hAnsi="Arial" w:cs="Arial"/>
          <w:sz w:val="24"/>
          <w:szCs w:val="24"/>
        </w:rPr>
        <w:t>8</w:t>
      </w:r>
      <w:r w:rsidR="00302ECD" w:rsidRPr="00371715">
        <w:rPr>
          <w:rFonts w:ascii="Arial" w:hAnsi="Arial" w:cs="Arial"/>
          <w:sz w:val="24"/>
          <w:szCs w:val="24"/>
        </w:rPr>
        <w:t xml:space="preserve"> ««О порядке и условиях командирования работников МКУК «</w:t>
      </w:r>
      <w:proofErr w:type="spellStart"/>
      <w:r w:rsidR="00203CCF" w:rsidRPr="00371715">
        <w:rPr>
          <w:rFonts w:ascii="Arial" w:hAnsi="Arial" w:cs="Arial"/>
          <w:sz w:val="24"/>
          <w:szCs w:val="24"/>
        </w:rPr>
        <w:t>Криничанский</w:t>
      </w:r>
      <w:proofErr w:type="spellEnd"/>
      <w:r w:rsidR="00302ECD" w:rsidRPr="00371715">
        <w:rPr>
          <w:rFonts w:ascii="Arial" w:hAnsi="Arial" w:cs="Arial"/>
          <w:sz w:val="24"/>
          <w:szCs w:val="24"/>
        </w:rPr>
        <w:t xml:space="preserve"> культурно-досуговый центр»</w:t>
      </w:r>
    </w:p>
    <w:p w:rsidR="00425248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57200" cy="257175"/>
            <wp:effectExtent l="19050" t="0" r="0" b="0"/>
            <wp:docPr id="119" name="Рисунок 206" descr="base_23733_62930_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 descr="base_23733_62930_666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суток нахождения в командировке по i-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направлению командирования.</w:t>
      </w:r>
    </w:p>
    <w:p w:rsidR="00F8402C" w:rsidRPr="00371715" w:rsidRDefault="00F8402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4. Затраты на коммунальные услуги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4.1. Затраты на коммунальные услуги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7675" cy="257175"/>
            <wp:effectExtent l="0" t="0" r="0" b="0"/>
            <wp:docPr id="120" name="Рисунок 207" descr="base_23733_62930_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 descr="base_23733_62930_667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t>Зком = Зэс + Зтс + Зхв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19075" cy="257175"/>
            <wp:effectExtent l="19050" t="0" r="9525" b="0"/>
            <wp:docPr id="121" name="Рисунок 210" descr="base_23733_62930_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 descr="base_23733_62930_670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электроснабжение;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122" name="Рисунок 211" descr="base_23733_62930_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 descr="base_23733_62930_671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теплоснабжение;</w:t>
      </w:r>
    </w:p>
    <w:p w:rsidR="00425248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123" name="Рисунок 213" descr="base_23733_62930_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 descr="base_23733_62930_673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холодное водоснабжение и водоотведение;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4.2. Затраты на электроснабжение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1950" cy="257175"/>
            <wp:effectExtent l="0" t="0" r="0" b="0"/>
            <wp:docPr id="124" name="Рисунок 220" descr="base_23733_62930_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 descr="base_23733_62930_680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43025" cy="457200"/>
            <wp:effectExtent l="0" t="0" r="0" b="0"/>
            <wp:docPr id="125" name="Рисунок 221" descr="base_23733_62930_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 descr="base_23733_62930_681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95275" cy="257175"/>
            <wp:effectExtent l="19050" t="0" r="9525" b="0"/>
            <wp:docPr id="126" name="Рисунок 222" descr="base_23733_62930_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base_23733_62930_682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одноставочного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, дифференцированного по зонам суток или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двуставочного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тарифа);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14325" cy="257175"/>
            <wp:effectExtent l="19050" t="0" r="9525" b="0"/>
            <wp:docPr id="127" name="Рисунок 223" descr="base_23733_62930_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 descr="base_23733_62930_683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расчетная потребность электроэнергии в год по i-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одноставочного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, дифференцированного по </w:t>
      </w:r>
      <w:r w:rsidR="001B562B" w:rsidRPr="00371715">
        <w:rPr>
          <w:rFonts w:ascii="Arial" w:hAnsi="Arial" w:cs="Arial"/>
          <w:sz w:val="24"/>
          <w:szCs w:val="24"/>
        </w:rPr>
        <w:lastRenderedPageBreak/>
        <w:t xml:space="preserve">зонам суток или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двуставочного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тарифа).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4.3. Затраты на теплоснабжение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1950" cy="257175"/>
            <wp:effectExtent l="0" t="0" r="0" b="0"/>
            <wp:docPr id="128" name="Рисунок 224" descr="base_23733_62930_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 descr="base_23733_62930_684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43000" cy="257175"/>
            <wp:effectExtent l="19050" t="0" r="0" b="0"/>
            <wp:docPr id="129" name="Рисунок 225" descr="base_23733_62930_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base_23733_62930_685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130" name="Рисунок 226" descr="base_23733_62930_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 descr="base_23733_62930_686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расчетная потребность в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теплоэнергии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на отопление зданий, помещений и сооружений;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57175" cy="257175"/>
            <wp:effectExtent l="19050" t="0" r="0" b="0"/>
            <wp:docPr id="131" name="Рисунок 227" descr="base_23733_62930_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base_23733_62930_687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регулируемый тариф на теплоснабжение.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4.4. Затраты на холодное водоснабжение и водоотведение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132" name="Рисунок 232" descr="base_23733_62930_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 descr="base_23733_62930_692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09750" cy="257175"/>
            <wp:effectExtent l="19050" t="0" r="0" b="0"/>
            <wp:docPr id="133" name="Рисунок 233" descr="base_23733_62930_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 descr="base_23733_62930_693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34" name="Рисунок 234" descr="base_23733_62930_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 descr="base_23733_62930_694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расчетная потребность в холодном водоснабжении;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135" name="Рисунок 235" descr="base_23733_62930_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 descr="base_23733_62930_695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регулируемый тариф на холодное водоснабжение;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36" name="Рисунок 236" descr="base_23733_62930_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base_23733_62930_696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расчетная потребность в водоотведении;</w:t>
      </w:r>
    </w:p>
    <w:p w:rsidR="00425248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57175" cy="257175"/>
            <wp:effectExtent l="19050" t="0" r="0" b="0"/>
            <wp:docPr id="137" name="Рисунок 237" descr="base_23733_62930_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 descr="base_23733_62930_697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регулируемый тариф на водоотведение.</w:t>
      </w: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5. Затраты на содержание имущества,не отнесенные к затратам на содержание имущества в рамкахзатрат на информационно-коммуникационные технологии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5.1. Затраты на содержание и техническое обслуживание помещений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1950" cy="257175"/>
            <wp:effectExtent l="0" t="0" r="0" b="0"/>
            <wp:docPr id="138" name="Рисунок 257" descr="base_23733_62930_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 descr="base_23733_62930_717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71715">
        <w:rPr>
          <w:rFonts w:ascii="Arial" w:hAnsi="Arial" w:cs="Arial"/>
          <w:sz w:val="24"/>
          <w:szCs w:val="24"/>
        </w:rPr>
        <w:t>Зсп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371715">
        <w:rPr>
          <w:rFonts w:ascii="Arial" w:hAnsi="Arial" w:cs="Arial"/>
          <w:sz w:val="24"/>
          <w:szCs w:val="24"/>
        </w:rPr>
        <w:t>Зтр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+</w:t>
      </w:r>
      <w:proofErr w:type="spellStart"/>
      <w:r w:rsidRPr="00371715">
        <w:rPr>
          <w:rFonts w:ascii="Arial" w:hAnsi="Arial" w:cs="Arial"/>
          <w:sz w:val="24"/>
          <w:szCs w:val="24"/>
        </w:rPr>
        <w:t>Зтбо</w:t>
      </w:r>
      <w:proofErr w:type="spellEnd"/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139" name="Рисунок 260" descr="base_23733_62930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 descr="base_23733_62930_720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проведение текущего ремонта помещения;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40" name="Рисунок 263" descr="base_23733_62930_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base_23733_62930_723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вывоз твердых бытовых отходов;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574"/>
      <w:bookmarkEnd w:id="7"/>
      <w:r w:rsidRPr="00371715">
        <w:rPr>
          <w:rFonts w:ascii="Arial" w:hAnsi="Arial" w:cs="Arial"/>
          <w:sz w:val="24"/>
          <w:szCs w:val="24"/>
        </w:rPr>
        <w:t xml:space="preserve">5.2. Затраты на проведение текущего ремонта помещения </w:t>
      </w:r>
      <w:r w:rsidR="001935C9"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1950" cy="257175"/>
            <wp:effectExtent l="19050" t="0" r="0" b="0"/>
            <wp:docPr id="141" name="Рисунок 278" descr="base_23733_62930_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 descr="base_23733_62930_738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с учетом установленной нормы проведения ремонта,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 (р), утвержденного Приказом Государственного комитета по архитектуре и градостроительству при Госстрое СССР от 23.11.1988 № 312 «Об утверждении ведомственных строительных норм </w:t>
      </w:r>
      <w:proofErr w:type="spellStart"/>
      <w:r w:rsidRPr="00371715">
        <w:rPr>
          <w:rFonts w:ascii="Arial" w:hAnsi="Arial" w:cs="Arial"/>
          <w:sz w:val="24"/>
          <w:szCs w:val="24"/>
        </w:rPr>
        <w:t>Госкомархитектуры</w:t>
      </w:r>
      <w:proofErr w:type="gramStart"/>
      <w:r w:rsidRPr="00371715">
        <w:rPr>
          <w:rFonts w:ascii="Arial" w:hAnsi="Arial" w:cs="Arial"/>
          <w:sz w:val="24"/>
          <w:szCs w:val="24"/>
        </w:rPr>
        <w:t>«П</w:t>
      </w:r>
      <w:proofErr w:type="gramEnd"/>
      <w:r w:rsidRPr="00371715">
        <w:rPr>
          <w:rFonts w:ascii="Arial" w:hAnsi="Arial" w:cs="Arial"/>
          <w:sz w:val="24"/>
          <w:szCs w:val="24"/>
        </w:rPr>
        <w:t>оложение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об организации </w:t>
      </w:r>
      <w:proofErr w:type="spellStart"/>
      <w:r w:rsidRPr="00371715">
        <w:rPr>
          <w:rFonts w:ascii="Arial" w:hAnsi="Arial" w:cs="Arial"/>
          <w:sz w:val="24"/>
          <w:szCs w:val="24"/>
        </w:rPr>
        <w:t>ипроведении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реконструкции, ремонта и технического обслуживания жилых зданий, объектов коммунального и социально-культурного назначения», необходимости проведения текущего ремонта и наличия лимитов бюджетных обязательств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95400" cy="457200"/>
            <wp:effectExtent l="0" t="0" r="0" b="0"/>
            <wp:docPr id="142" name="Рисунок 279" descr="base_23733_62930_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 descr="base_23733_62930_739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43" name="Рисунок 280" descr="base_23733_62930_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 descr="base_23733_62930_740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95275" cy="257175"/>
            <wp:effectExtent l="19050" t="0" r="9525" b="0"/>
            <wp:docPr id="144" name="Рисунок 281" descr="base_23733_62930_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 descr="base_23733_62930_741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="001B562B" w:rsidRPr="00371715">
          <w:rPr>
            <w:rFonts w:ascii="Arial" w:hAnsi="Arial" w:cs="Arial"/>
            <w:sz w:val="24"/>
            <w:szCs w:val="24"/>
          </w:rPr>
          <w:t>1 кв. метра</w:t>
        </w:r>
      </w:smartTag>
      <w:r w:rsidR="001B562B" w:rsidRPr="00371715">
        <w:rPr>
          <w:rFonts w:ascii="Arial" w:hAnsi="Arial" w:cs="Arial"/>
          <w:sz w:val="24"/>
          <w:szCs w:val="24"/>
        </w:rPr>
        <w:t xml:space="preserve"> площади i-го здания.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5.3. Затраты на вывоз твердых бытовых отходов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19100" cy="257175"/>
            <wp:effectExtent l="0" t="0" r="0" b="0"/>
            <wp:docPr id="145" name="Рисунок 292" descr="base_23733_62930_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 descr="base_23733_62930_752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81100" cy="257175"/>
            <wp:effectExtent l="19050" t="0" r="0" b="0"/>
            <wp:docPr id="146" name="Рисунок 293" descr="base_23733_62930_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 descr="base_23733_62930_753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14325" cy="257175"/>
            <wp:effectExtent l="0" t="0" r="9525" b="0"/>
            <wp:docPr id="147" name="Рисунок 294" descr="base_23733_62930_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 descr="base_23733_62930_754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куб. метров твердых бытовых отходов в год;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48" name="Рисунок 295" descr="base_23733_62930_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 descr="base_23733_62930_755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вывоза </w:t>
      </w:r>
      <w:smartTag w:uri="urn:schemas-microsoft-com:office:smarttags" w:element="metricconverter">
        <w:smartTagPr>
          <w:attr w:name="ProductID" w:val="1 куб. метра"/>
        </w:smartTagPr>
        <w:r w:rsidR="001B562B" w:rsidRPr="00371715">
          <w:rPr>
            <w:rFonts w:ascii="Arial" w:hAnsi="Arial" w:cs="Arial"/>
            <w:sz w:val="24"/>
            <w:szCs w:val="24"/>
          </w:rPr>
          <w:t>1 куб. метра</w:t>
        </w:r>
      </w:smartTag>
      <w:r w:rsidR="001B562B" w:rsidRPr="00371715">
        <w:rPr>
          <w:rFonts w:ascii="Arial" w:hAnsi="Arial" w:cs="Arial"/>
          <w:sz w:val="24"/>
          <w:szCs w:val="24"/>
        </w:rPr>
        <w:t xml:space="preserve"> твердых бытовых отходов.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lastRenderedPageBreak/>
        <w:t xml:space="preserve">5.4. Затраты на техническое обслуживание и </w:t>
      </w:r>
      <w:proofErr w:type="spellStart"/>
      <w:r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371715">
        <w:rPr>
          <w:rFonts w:ascii="Arial" w:hAnsi="Arial" w:cs="Arial"/>
          <w:sz w:val="24"/>
          <w:szCs w:val="24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5.5</w:t>
      </w:r>
      <w:r w:rsidR="00B94E81" w:rsidRPr="00371715">
        <w:rPr>
          <w:rFonts w:ascii="Arial" w:hAnsi="Arial" w:cs="Arial"/>
          <w:sz w:val="24"/>
          <w:szCs w:val="24"/>
        </w:rPr>
        <w:t xml:space="preserve">. </w:t>
      </w:r>
      <w:r w:rsidRPr="00371715">
        <w:rPr>
          <w:rFonts w:ascii="Arial" w:hAnsi="Arial" w:cs="Arial"/>
          <w:sz w:val="24"/>
          <w:szCs w:val="24"/>
        </w:rPr>
        <w:t xml:space="preserve">Затраты на техническое обслуживание и </w:t>
      </w:r>
      <w:proofErr w:type="spellStart"/>
      <w:r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149" name="Рисунок 316" descr="base_23733_62930_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 descr="base_23733_62930_776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71715">
        <w:rPr>
          <w:rFonts w:ascii="Arial" w:hAnsi="Arial" w:cs="Arial"/>
          <w:sz w:val="24"/>
          <w:szCs w:val="24"/>
        </w:rPr>
        <w:t>Зио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371715">
        <w:rPr>
          <w:rFonts w:ascii="Arial" w:hAnsi="Arial" w:cs="Arial"/>
          <w:sz w:val="24"/>
          <w:szCs w:val="24"/>
        </w:rPr>
        <w:t>Зскив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+ </w:t>
      </w:r>
      <w:proofErr w:type="spellStart"/>
      <w:r w:rsidRPr="00371715">
        <w:rPr>
          <w:rFonts w:ascii="Arial" w:hAnsi="Arial" w:cs="Arial"/>
          <w:sz w:val="24"/>
          <w:szCs w:val="24"/>
        </w:rPr>
        <w:t>Зсвн</w:t>
      </w:r>
      <w:proofErr w:type="spellEnd"/>
      <w:r w:rsidRPr="00371715">
        <w:rPr>
          <w:rFonts w:ascii="Arial" w:hAnsi="Arial" w:cs="Arial"/>
          <w:sz w:val="24"/>
          <w:szCs w:val="24"/>
        </w:rPr>
        <w:t>,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150" name="Рисунок 320" descr="base_23733_62930_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 descr="base_23733_62930_780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>-профилактический ремонт систем кондиционирования и вентиляции;</w:t>
      </w:r>
    </w:p>
    <w:p w:rsidR="00425248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51" name="Рисунок 324" descr="base_23733_62930_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 descr="base_23733_62930_784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>-профилактический ремонт систем видеонаблюдения.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5.</w:t>
      </w:r>
      <w:r w:rsidR="00AF6F27" w:rsidRPr="00371715">
        <w:rPr>
          <w:rFonts w:ascii="Arial" w:hAnsi="Arial" w:cs="Arial"/>
          <w:sz w:val="24"/>
          <w:szCs w:val="24"/>
        </w:rPr>
        <w:t>6</w:t>
      </w:r>
      <w:r w:rsidRPr="00371715">
        <w:rPr>
          <w:rFonts w:ascii="Arial" w:hAnsi="Arial" w:cs="Arial"/>
          <w:sz w:val="24"/>
          <w:szCs w:val="24"/>
        </w:rPr>
        <w:t xml:space="preserve">. Затраты на оплату услуг внештатных сотрудников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57200" cy="257175"/>
            <wp:effectExtent l="0" t="0" r="0" b="0"/>
            <wp:docPr id="152" name="Рисунок 358" descr="base_23733_62930_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 descr="base_23733_62930_818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24125" cy="485775"/>
            <wp:effectExtent l="19050" t="0" r="0" b="0"/>
            <wp:docPr id="153" name="Рисунок 359" descr="base_23733_62930_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 descr="base_23733_62930_819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85775" cy="257175"/>
            <wp:effectExtent l="19050" t="0" r="0" b="0"/>
            <wp:docPr id="154" name="Рисунок 360" descr="base_23733_62930_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 descr="base_23733_62930_820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47675" cy="257175"/>
            <wp:effectExtent l="19050" t="0" r="0" b="0"/>
            <wp:docPr id="155" name="Рисунок 361" descr="base_23733_62930_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 descr="base_23733_62930_821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156" name="Рисунок 362" descr="base_23733_62930_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 descr="base_23733_62930_822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AF6F27" w:rsidRPr="00371715" w:rsidRDefault="00AF6F2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6. Затраты на приобретение прочих работ и услуг</w:t>
      </w:r>
      <w:proofErr w:type="gramStart"/>
      <w:r w:rsidRPr="00371715">
        <w:rPr>
          <w:rFonts w:ascii="Arial" w:hAnsi="Arial" w:cs="Arial"/>
          <w:sz w:val="24"/>
          <w:szCs w:val="24"/>
        </w:rPr>
        <w:t>,н</w:t>
      </w:r>
      <w:proofErr w:type="gramEnd"/>
      <w:r w:rsidRPr="00371715">
        <w:rPr>
          <w:rFonts w:ascii="Arial" w:hAnsi="Arial" w:cs="Arial"/>
          <w:sz w:val="24"/>
          <w:szCs w:val="24"/>
        </w:rPr>
        <w:t xml:space="preserve">е относящиеся к затратам на услуги связи, транспортныеуслуги, оплату расходов по договорам об оказании услуг,связанных с проездом и наймом жилого помещенияв связи с командированием работников, заключаемымсо сторонними организациями, а также к затратамна коммунальные услуги, аренду помещений и оборудования,содержание имущества в рамках прочих затрат и затратамна приобретение прочих работ и услуг в </w:t>
      </w:r>
      <w:proofErr w:type="gramStart"/>
      <w:r w:rsidRPr="00371715">
        <w:rPr>
          <w:rFonts w:ascii="Arial" w:hAnsi="Arial" w:cs="Arial"/>
          <w:sz w:val="24"/>
          <w:szCs w:val="24"/>
        </w:rPr>
        <w:t>рамках</w:t>
      </w:r>
      <w:proofErr w:type="gramEnd"/>
      <w:r w:rsidRPr="00371715">
        <w:rPr>
          <w:rFonts w:ascii="Arial" w:hAnsi="Arial" w:cs="Arial"/>
          <w:sz w:val="24"/>
          <w:szCs w:val="24"/>
        </w:rPr>
        <w:t xml:space="preserve"> затратна информационно-коммуникационные технологии</w:t>
      </w:r>
    </w:p>
    <w:p w:rsidR="0008151F" w:rsidRPr="00371715" w:rsidRDefault="0008151F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6.1. Затраты на оплату типографских работ и услуг, включая приобретение периодических печатных изданий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1950" cy="257175"/>
            <wp:effectExtent l="0" t="0" r="0" b="0"/>
            <wp:docPr id="157" name="Рисунок 363" descr="base_23733_62930_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 descr="base_23733_62930_823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00" cy="257175"/>
            <wp:effectExtent l="19050" t="0" r="0" b="0"/>
            <wp:docPr id="158" name="Рисунок 364" descr="base_23733_62930_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 descr="base_23733_62930_824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159" name="Рисунок 365" descr="base_23733_62930_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 descr="base_23733_62930_825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приобретение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спецжурналов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>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160" name="Рисунок 366" descr="base_23733_62930_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 descr="base_23733_62930_826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6.2. Затраты на приобретение </w:t>
      </w:r>
      <w:proofErr w:type="spellStart"/>
      <w:r w:rsidRPr="00371715">
        <w:rPr>
          <w:rFonts w:ascii="Arial" w:hAnsi="Arial" w:cs="Arial"/>
          <w:sz w:val="24"/>
          <w:szCs w:val="24"/>
        </w:rPr>
        <w:t>спецжурналов</w:t>
      </w:r>
      <w:proofErr w:type="spellEnd"/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0" t="0" r="0" b="0"/>
            <wp:docPr id="161" name="Рисунок 367" descr="base_23733_62930_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 descr="base_23733_62930_827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276350" cy="457200"/>
            <wp:effectExtent l="0" t="0" r="0" b="0"/>
            <wp:docPr id="162" name="Рисунок 368" descr="base_23733_62930_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 descr="base_23733_62930_828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95275" cy="257175"/>
            <wp:effectExtent l="0" t="0" r="0" b="0"/>
            <wp:docPr id="163" name="Рисунок 369" descr="base_23733_62930_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 descr="base_23733_62930_829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</w:t>
      </w:r>
      <w:proofErr w:type="gramStart"/>
      <w:r w:rsidR="001B562B" w:rsidRPr="00371715">
        <w:rPr>
          <w:rFonts w:ascii="Arial" w:hAnsi="Arial" w:cs="Arial"/>
          <w:sz w:val="24"/>
          <w:szCs w:val="24"/>
        </w:rPr>
        <w:t>приобретаемых</w:t>
      </w:r>
      <w:proofErr w:type="gramEnd"/>
      <w:r w:rsidR="001B562B" w:rsidRPr="00371715">
        <w:rPr>
          <w:rFonts w:ascii="Arial" w:hAnsi="Arial" w:cs="Arial"/>
          <w:sz w:val="24"/>
          <w:szCs w:val="24"/>
        </w:rPr>
        <w:t xml:space="preserve"> i-х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спецжурналов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>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64" name="Рисунок 370" descr="base_23733_62930_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 descr="base_23733_62930_830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1 i-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госпецжурнала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>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6.3.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1935C9"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165" name="Рисунок 371" descr="base_23733_62930_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 descr="base_23733_62930_831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фактическим затратам в отчетном финансовом году.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6.4. Затраты на оплату услуг внештатных сотрудников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57200" cy="257175"/>
            <wp:effectExtent l="0" t="0" r="0" b="0"/>
            <wp:docPr id="166" name="Рисунок 372" descr="base_23733_62930_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 descr="base_23733_62930_832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95550" cy="485775"/>
            <wp:effectExtent l="0" t="0" r="0" b="0"/>
            <wp:docPr id="167" name="Рисунок 373" descr="base_23733_62930_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 descr="base_23733_62930_833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57200" cy="257175"/>
            <wp:effectExtent l="19050" t="0" r="0" b="0"/>
            <wp:docPr id="168" name="Рисунок 374" descr="base_23733_62930_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 descr="base_23733_62930_834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09575" cy="257175"/>
            <wp:effectExtent l="19050" t="0" r="0" b="0"/>
            <wp:docPr id="169" name="Рисунок 375" descr="base_23733_62930_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 descr="base_23733_62930_835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1 месяца работы внештатного сотрудника в j-й должности;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1950" cy="257175"/>
            <wp:effectExtent l="0" t="0" r="0" b="0"/>
            <wp:docPr id="170" name="Рисунок 376" descr="base_23733_62930_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 descr="base_23733_62930_836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6.5. </w:t>
      </w:r>
      <w:proofErr w:type="gramStart"/>
      <w:r w:rsidRPr="00371715">
        <w:rPr>
          <w:rFonts w:ascii="Arial" w:hAnsi="Arial" w:cs="Arial"/>
          <w:sz w:val="24"/>
          <w:szCs w:val="24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85775" cy="257175"/>
            <wp:effectExtent l="0" t="0" r="0" b="0"/>
            <wp:docPr id="171" name="Рисунок 394" descr="base_23733_62930_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 descr="base_23733_62930_854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Pr="00371715">
        <w:rPr>
          <w:rFonts w:ascii="Arial" w:hAnsi="Arial" w:cs="Arial"/>
          <w:sz w:val="24"/>
          <w:szCs w:val="24"/>
        </w:rPr>
        <w:t xml:space="preserve"> страхованию гражданской ответственности владельцев транспортных средств»,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33850" cy="457200"/>
            <wp:effectExtent l="0" t="0" r="0" b="0"/>
            <wp:docPr id="172" name="Рисунок 395" descr="base_23733_62930_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 descr="base_23733_62930_855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73" name="Рисунок 396" descr="base_23733_62930_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 descr="base_23733_62930_856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предельный размер базовой ставки страхового тарифа по i-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95275" cy="257175"/>
            <wp:effectExtent l="19050" t="0" r="0" b="0"/>
            <wp:docPr id="174" name="Рисунок 397" descr="base_23733_62930_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 descr="base_23733_62930_857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57200" cy="257175"/>
            <wp:effectExtent l="19050" t="0" r="0" b="0"/>
            <wp:docPr id="175" name="Рисунок 398" descr="base_23733_62930_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 descr="base_23733_62930_858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14325" cy="257175"/>
            <wp:effectExtent l="19050" t="0" r="0" b="0"/>
            <wp:docPr id="176" name="Рисунок 399" descr="base_23733_62930_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 descr="base_23733_62930_859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lastRenderedPageBreak/>
        <w:drawing>
          <wp:inline distT="0" distB="0" distL="0" distR="0">
            <wp:extent cx="342900" cy="257175"/>
            <wp:effectExtent l="19050" t="0" r="0" b="0"/>
            <wp:docPr id="177" name="Рисунок 400" descr="base_23733_62930_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 descr="base_23733_62930_860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95275" cy="257175"/>
            <wp:effectExtent l="19050" t="0" r="9525" b="0"/>
            <wp:docPr id="178" name="Рисунок 401" descr="base_23733_62930_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 descr="base_23733_62930_861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14325" cy="257175"/>
            <wp:effectExtent l="19050" t="0" r="9525" b="0"/>
            <wp:docPr id="179" name="Рисунок 402" descr="base_23733_62930_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 descr="base_23733_62930_862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425248" w:rsidRPr="00371715" w:rsidRDefault="001B562B" w:rsidP="00425248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AF6F27" w:rsidRPr="00371715" w:rsidRDefault="00AF6F2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7. Затраты на приобретение основных средств, не отнесенныек затратам на приобретение основных сре</w:t>
      </w:r>
      <w:proofErr w:type="gramStart"/>
      <w:r w:rsidRPr="00371715">
        <w:rPr>
          <w:rFonts w:ascii="Arial" w:hAnsi="Arial" w:cs="Arial"/>
          <w:sz w:val="24"/>
          <w:szCs w:val="24"/>
        </w:rPr>
        <w:t>дств в р</w:t>
      </w:r>
      <w:proofErr w:type="gramEnd"/>
      <w:r w:rsidRPr="00371715">
        <w:rPr>
          <w:rFonts w:ascii="Arial" w:hAnsi="Arial" w:cs="Arial"/>
          <w:sz w:val="24"/>
          <w:szCs w:val="24"/>
        </w:rPr>
        <w:t>амках затратна информационно-коммуникационные технологии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7.1. Затраты на приобретение основных средств, не отнесенные к затратам на приобретение основных сре</w:t>
      </w:r>
      <w:proofErr w:type="gramStart"/>
      <w:r w:rsidRPr="00371715">
        <w:rPr>
          <w:rFonts w:ascii="Arial" w:hAnsi="Arial" w:cs="Arial"/>
          <w:sz w:val="24"/>
          <w:szCs w:val="24"/>
        </w:rPr>
        <w:t>дств в р</w:t>
      </w:r>
      <w:proofErr w:type="gramEnd"/>
      <w:r w:rsidRPr="00371715">
        <w:rPr>
          <w:rFonts w:ascii="Arial" w:hAnsi="Arial" w:cs="Arial"/>
          <w:sz w:val="24"/>
          <w:szCs w:val="24"/>
        </w:rPr>
        <w:t xml:space="preserve">амках затрат на информационно-коммуникационные технологии </w:t>
      </w:r>
      <w:r w:rsidR="001935C9"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57200" cy="257175"/>
            <wp:effectExtent l="0" t="0" r="0" b="0"/>
            <wp:docPr id="180" name="Рисунок 411" descr="base_23733_62930_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 descr="base_23733_62930_871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14475" cy="257175"/>
            <wp:effectExtent l="19050" t="0" r="0" b="0"/>
            <wp:docPr id="181" name="Рисунок 412" descr="base_23733_62930_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 descr="base_23733_62930_872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57175" cy="257175"/>
            <wp:effectExtent l="19050" t="0" r="0" b="0"/>
            <wp:docPr id="182" name="Рисунок 413" descr="base_23733_62930_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 descr="base_23733_62930_873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приобретение транспортных средств;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183" name="Рисунок 414" descr="base_23733_62930_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 descr="base_23733_62930_874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приобретение мебели;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184" name="Рисунок 415" descr="base_23733_62930_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 descr="base_23733_62930_875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приобретение систем кондиционирования.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7.2. Затраты на приобретение транспортных средств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185" name="Рисунок 416" descr="base_23733_62930_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 descr="base_23733_62930_876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81125" cy="457200"/>
            <wp:effectExtent l="0" t="0" r="0" b="0"/>
            <wp:docPr id="186" name="Рисунок 417" descr="base_23733_62930_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 descr="base_23733_62930_877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0" t="0" r="0" b="0"/>
            <wp:docPr id="187" name="Рисунок 418" descr="base_23733_62930_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 descr="base_23733_62930_878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планируемое к приобретению количество i-х транспортных средств с учетом нормативов, установленных приложениемк настоящим нормативным затратам;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14325" cy="257175"/>
            <wp:effectExtent l="19050" t="0" r="9525" b="0"/>
            <wp:docPr id="188" name="Рисунок 419" descr="base_23733_62930_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 descr="base_23733_62930_879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приобретения i-го транспортного средства с учетом нормативов, установленных приложениемк настоящим нормативным затратам.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7.3. Затраты на приобретение мебели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57200" cy="257175"/>
            <wp:effectExtent l="0" t="0" r="0" b="0"/>
            <wp:docPr id="189" name="Рисунок 420" descr="base_23733_62930_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 descr="base_23733_62930_880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76400" cy="457200"/>
            <wp:effectExtent l="0" t="0" r="0" b="0"/>
            <wp:docPr id="190" name="Рисунок 421" descr="base_23733_62930_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 descr="base_23733_62930_881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57200" cy="257175"/>
            <wp:effectExtent l="0" t="0" r="0" b="0"/>
            <wp:docPr id="191" name="Рисунок 422" descr="base_23733_62930_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 descr="base_23733_62930_882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планируемое к приобретению количество i-х предметов мебели в соответствии с приложениемк настоящим нормативным затратам;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192" name="Рисунок 423" descr="base_23733_62930_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 descr="base_23733_62930_883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i-го предмета мебели в соответствии с приложениемк настоящим нормативным затратам.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7.4. Затраты на приобретение систем кондиционирования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1950" cy="257175"/>
            <wp:effectExtent l="0" t="0" r="0" b="0"/>
            <wp:docPr id="193" name="Рисунок 424" descr="base_23733_62930_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 descr="base_23733_62930_884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28725" cy="457200"/>
            <wp:effectExtent l="0" t="0" r="0" b="0"/>
            <wp:docPr id="194" name="Рисунок 425" descr="base_23733_62930_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 descr="base_23733_62930_885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0" t="0" r="0" b="0"/>
            <wp:docPr id="195" name="Рисунок 426" descr="base_23733_62930_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 descr="base_23733_62930_886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425248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lastRenderedPageBreak/>
        <w:drawing>
          <wp:inline distT="0" distB="0" distL="0" distR="0">
            <wp:extent cx="257175" cy="257175"/>
            <wp:effectExtent l="19050" t="0" r="0" b="0"/>
            <wp:docPr id="196" name="Рисунок 427" descr="base_23733_62930_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 descr="base_23733_62930_887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i-й системы кондиционирования.</w:t>
      </w:r>
    </w:p>
    <w:p w:rsidR="00EB0D97" w:rsidRPr="00371715" w:rsidRDefault="00EB0D9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8. Затраты на приобретение материальных запасов, не отнесенныек затратам на приобретение материальных запасов в рамкахзатрат на информационно-коммуникационные технологии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8.1.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1935C9"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57200" cy="257175"/>
            <wp:effectExtent l="0" t="0" r="0" b="0"/>
            <wp:docPr id="197" name="Рисунок 428" descr="base_23733_62930_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 descr="base_23733_62930_888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43200" cy="257175"/>
            <wp:effectExtent l="19050" t="0" r="0" b="0"/>
            <wp:docPr id="198" name="Рисунок 429" descr="base_23733_62930_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 descr="base_23733_62930_889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199" name="Рисунок 430" descr="base_23733_62930_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 descr="base_23733_62930_890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приобретение бланочной продукции;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200" name="Рисунок 431" descr="base_23733_62930_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 descr="base_23733_62930_891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приобретение канцелярских принадлежностей;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57175" cy="257175"/>
            <wp:effectExtent l="19050" t="0" r="0" b="0"/>
            <wp:docPr id="201" name="Рисунок 432" descr="base_23733_62930_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 descr="base_23733_62930_892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202" name="Рисунок 433" descr="base_23733_62930_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 descr="base_23733_62930_893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приобретение горюче-смазочных материалов;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203" name="Рисунок 435" descr="base_23733_62930_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 descr="base_23733_62930_895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8.2. Затраты на приобретение бланочной продукции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204" name="Рисунок 436" descr="base_23733_62930_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 descr="base_23733_62930_896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24100" cy="485775"/>
            <wp:effectExtent l="0" t="0" r="0" b="0"/>
            <wp:docPr id="205" name="Рисунок 437" descr="base_23733_62930_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 descr="base_23733_62930_897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0" t="0" r="0" b="0"/>
            <wp:docPr id="206" name="Рисунок 438" descr="base_23733_62930_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 descr="base_23733_62930_898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планируемое к приобретению количество бланочной продукции;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207" name="Рисунок 439" descr="base_23733_62930_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 descr="base_23733_62930_899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1 бланка по i-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тиражу;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42900" cy="257175"/>
            <wp:effectExtent l="0" t="0" r="0" b="0"/>
            <wp:docPr id="208" name="Рисунок 440" descr="base_23733_62930_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 descr="base_23733_62930_900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14325" cy="257175"/>
            <wp:effectExtent l="19050" t="0" r="0" b="0"/>
            <wp:docPr id="209" name="Рисунок 441" descr="base_23733_62930_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 descr="base_23733_62930_901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1 единицы прочей продукции, изготовляемой типографией, по j-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тиражу.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8.3. Затраты на приобретение канцелярских принадлежностей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57200" cy="257175"/>
            <wp:effectExtent l="19050" t="0" r="0" b="0"/>
            <wp:docPr id="210" name="Рисунок 442" descr="base_23733_62930_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 descr="base_23733_62930_902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19300" cy="457200"/>
            <wp:effectExtent l="0" t="0" r="0" b="0"/>
            <wp:docPr id="211" name="Рисунок 443" descr="base_23733_62930_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 descr="base_23733_62930_903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57200" cy="257175"/>
            <wp:effectExtent l="19050" t="0" r="0" b="0"/>
            <wp:docPr id="212" name="Рисунок 444" descr="base_23733_62930_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 descr="base_23733_62930_904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i-го предмета канцелярских принадлежностей в соответствии с приложениемк настоящим нормативным затратам;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213" name="Рисунок 445" descr="base_23733_62930_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 descr="base_23733_62930_905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расчетная численность основных работников;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09575" cy="257175"/>
            <wp:effectExtent l="19050" t="0" r="9525" b="0"/>
            <wp:docPr id="214" name="Рисунок 446" descr="base_23733_62930_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 descr="base_23733_62930_906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i-го предмета канцелярских принадлежностей в соответствии с приложениемк настоящим нормативным затратам.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8.4. Затраты на приобретение хозяйственных товаров и принадлежностей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215" name="Рисунок 447" descr="base_23733_62930_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 descr="base_23733_62930_907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52550" cy="457200"/>
            <wp:effectExtent l="0" t="0" r="0" b="0"/>
            <wp:docPr id="216" name="Рисунок 448" descr="base_23733_62930_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 descr="base_23733_62930_908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14325" cy="257175"/>
            <wp:effectExtent l="19050" t="0" r="0" b="0"/>
            <wp:docPr id="217" name="Рисунок 449" descr="base_23733_62930_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 descr="base_23733_62930_909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i-й единицы хозяйственных товаров и принадлежностей в соответствии с приложениемк настоящим нормативным затратам;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0" t="0" r="0" b="0"/>
            <wp:docPr id="218" name="Рисунок 450" descr="base_23733_62930_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 descr="base_23733_62930_910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i-го хозяйственного товара и принадлежности в </w:t>
      </w:r>
      <w:r w:rsidR="001B562B" w:rsidRPr="00371715">
        <w:rPr>
          <w:rFonts w:ascii="Arial" w:hAnsi="Arial" w:cs="Arial"/>
          <w:sz w:val="24"/>
          <w:szCs w:val="24"/>
        </w:rPr>
        <w:lastRenderedPageBreak/>
        <w:t>соответствии с приложением к настоящим нормативным затратам.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8.5. Затраты на приобретение горюче-смазочных материалов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19100" cy="257175"/>
            <wp:effectExtent l="0" t="0" r="0" b="0"/>
            <wp:docPr id="219" name="Рисунок 451" descr="base_23733_62930_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 descr="base_23733_62930_911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81200" cy="457200"/>
            <wp:effectExtent l="0" t="0" r="0" b="0"/>
            <wp:docPr id="220" name="Рисунок 452" descr="base_23733_62930_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 descr="base_23733_62930_912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221" name="Рисунок 453" descr="base_23733_62930_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 descr="base_23733_62930_913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- расход на </w:t>
      </w:r>
      <w:smartTag w:uri="urn:schemas-microsoft-com:office:smarttags" w:element="metricconverter">
        <w:smartTagPr>
          <w:attr w:name="ProductID" w:val="1 километр"/>
        </w:smartTagPr>
        <w:r w:rsidR="001B562B" w:rsidRPr="00371715">
          <w:rPr>
            <w:rFonts w:ascii="Arial" w:hAnsi="Arial" w:cs="Arial"/>
            <w:sz w:val="24"/>
            <w:szCs w:val="24"/>
          </w:rPr>
          <w:t>1 километр</w:t>
        </w:r>
      </w:smartTag>
      <w:r w:rsidR="001B562B" w:rsidRPr="00371715">
        <w:rPr>
          <w:rFonts w:ascii="Arial" w:hAnsi="Arial" w:cs="Arial"/>
          <w:sz w:val="24"/>
          <w:szCs w:val="24"/>
        </w:rPr>
        <w:t xml:space="preserve"> пробега исходя из нормы расхода топлива i-го транспортного средства согласно методическим рекомендациям</w:t>
      </w:r>
      <w:proofErr w:type="gramStart"/>
      <w:r w:rsidR="001B562B" w:rsidRPr="00371715">
        <w:rPr>
          <w:rFonts w:ascii="Arial" w:hAnsi="Arial" w:cs="Arial"/>
          <w:sz w:val="24"/>
          <w:szCs w:val="24"/>
        </w:rPr>
        <w:t>«Н</w:t>
      </w:r>
      <w:proofErr w:type="gramEnd"/>
      <w:r w:rsidR="001B562B" w:rsidRPr="00371715">
        <w:rPr>
          <w:rFonts w:ascii="Arial" w:hAnsi="Arial" w:cs="Arial"/>
          <w:sz w:val="24"/>
          <w:szCs w:val="24"/>
        </w:rPr>
        <w:t>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 «О введении в действие методических рекомендаций «Нормы расхода топлив и смазочных материалов на автомобильном транспорте»;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1950" cy="257175"/>
            <wp:effectExtent l="19050" t="0" r="0" b="0"/>
            <wp:docPr id="222" name="Рисунок 454" descr="base_23733_62930_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 descr="base_23733_62930_914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1 литра горюче-смазочного материала по i-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223" name="Рисунок 455" descr="base_23733_62930_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 descr="base_23733_62930_915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планируемое количество километров пробега i-го транспортного средства в очередном финансовом году.</w:t>
      </w:r>
    </w:p>
    <w:p w:rsidR="00EB0D97" w:rsidRPr="00371715" w:rsidRDefault="00EB0D97" w:rsidP="00EB0D97">
      <w:pPr>
        <w:pStyle w:val="ConsPlusNormal"/>
        <w:spacing w:line="276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    8.6.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государственных органов Воронежской области, применяемых при расчете нормативных затрат на приобретение служебного легкового автотранспорта, </w:t>
      </w:r>
      <w:r w:rsidRPr="00371715">
        <w:rPr>
          <w:rFonts w:ascii="Arial" w:hAnsi="Arial" w:cs="Arial"/>
          <w:color w:val="000000"/>
          <w:sz w:val="24"/>
          <w:szCs w:val="24"/>
        </w:rPr>
        <w:t>предусмотренных приложением 1 к настоящим нормативным затратам.</w:t>
      </w:r>
    </w:p>
    <w:p w:rsidR="00EB0D97" w:rsidRPr="00371715" w:rsidRDefault="00EB0D9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8.</w:t>
      </w:r>
      <w:r w:rsidR="00EB0D97" w:rsidRPr="00371715">
        <w:rPr>
          <w:rFonts w:ascii="Arial" w:hAnsi="Arial" w:cs="Arial"/>
          <w:sz w:val="24"/>
          <w:szCs w:val="24"/>
        </w:rPr>
        <w:t>7</w:t>
      </w:r>
      <w:r w:rsidRPr="00371715">
        <w:rPr>
          <w:rFonts w:ascii="Arial" w:hAnsi="Arial" w:cs="Arial"/>
          <w:sz w:val="24"/>
          <w:szCs w:val="24"/>
        </w:rPr>
        <w:t xml:space="preserve">. Затраты на приобретение материальных запасов для нужд гражданской обороны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57200" cy="257175"/>
            <wp:effectExtent l="0" t="0" r="0" b="0"/>
            <wp:docPr id="224" name="Рисунок 456" descr="base_23733_62930_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 descr="base_23733_62930_916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19300" cy="457200"/>
            <wp:effectExtent l="0" t="0" r="0" b="0"/>
            <wp:docPr id="225" name="Рисунок 457" descr="base_23733_62930_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 descr="base_23733_62930_917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09575" cy="257175"/>
            <wp:effectExtent l="19050" t="0" r="9525" b="0"/>
            <wp:docPr id="226" name="Рисунок 458" descr="base_23733_62930_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 descr="base_23733_62930_918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i-й единицы материальных запасов для нужд гражданской обороны в соответствии с приложениемк настоящим нормативным затратам;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7675" cy="257175"/>
            <wp:effectExtent l="19050" t="0" r="9525" b="0"/>
            <wp:docPr id="227" name="Рисунок 459" descr="base_23733_62930_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 descr="base_23733_62930_919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i-го материального запаса для нужд гражданской обороны в год в соответствии с приложениемк настоящим нормативным затратам;</w:t>
      </w: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.</w:t>
      </w:r>
    </w:p>
    <w:p w:rsidR="00EB0D97" w:rsidRPr="00371715" w:rsidRDefault="00EB0D9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III. Затраты на капитальный ремонт</w:t>
      </w:r>
    </w:p>
    <w:p w:rsidR="00425248" w:rsidRPr="00371715" w:rsidRDefault="00354AFE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муниципального</w:t>
      </w:r>
      <w:r w:rsidR="001B562B" w:rsidRPr="00371715">
        <w:rPr>
          <w:rFonts w:ascii="Arial" w:hAnsi="Arial" w:cs="Arial"/>
          <w:sz w:val="24"/>
          <w:szCs w:val="24"/>
        </w:rPr>
        <w:t xml:space="preserve"> имущества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1. Затраты на капитальный ремонт </w:t>
      </w:r>
      <w:r w:rsidR="00354AFE" w:rsidRPr="00371715">
        <w:rPr>
          <w:rFonts w:ascii="Arial" w:hAnsi="Arial" w:cs="Arial"/>
          <w:sz w:val="24"/>
          <w:szCs w:val="24"/>
        </w:rPr>
        <w:t>муниципального</w:t>
      </w:r>
      <w:r w:rsidRPr="00371715">
        <w:rPr>
          <w:rFonts w:ascii="Arial" w:hAnsi="Arial" w:cs="Arial"/>
          <w:sz w:val="24"/>
          <w:szCs w:val="24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71715">
        <w:rPr>
          <w:rFonts w:ascii="Arial" w:hAnsi="Arial" w:cs="Arial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Воронежской области,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3. Затраты на разработку проектной документации определяются в соответствии со статьей 22 Федерального закона от 04.04.2013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lastRenderedPageBreak/>
        <w:t>IV. Затраты на финансовое обеспечениестроительства, реконструкции (в том числе с элементамиреставрации), технического перевооружения объектовкапитального строительства</w:t>
      </w: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V. Затраты на дополнительное профессиональное образование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1. Затраты на приобретение образовательных услуг по профессиональной переподготовке и повышению квалификации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228" name="Рисунок 461" descr="base_23733_62930_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 descr="base_23733_62930_921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52625" cy="457200"/>
            <wp:effectExtent l="0" t="0" r="0" b="0"/>
            <wp:docPr id="229" name="Рисунок 462" descr="base_23733_62930_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 descr="base_23733_62930_922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  <w:r w:rsidR="001935C9" w:rsidRPr="0037171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85775" cy="314325"/>
            <wp:effectExtent l="0" t="0" r="9525" b="0"/>
            <wp:docPr id="230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1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1B562B" w:rsidRPr="00371715" w:rsidRDefault="001935C9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1715">
        <w:rPr>
          <w:rFonts w:ascii="Arial" w:hAnsi="Arial" w:cs="Arial"/>
          <w:noProof/>
          <w:position w:val="-12"/>
        </w:rPr>
        <w:drawing>
          <wp:inline distT="0" distB="0" distL="0" distR="0">
            <wp:extent cx="447675" cy="314325"/>
            <wp:effectExtent l="19050" t="0" r="9525" b="0"/>
            <wp:docPr id="231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2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</w:rPr>
        <w:t xml:space="preserve"> - стоимость одного часа обучения одного работника по i-</w:t>
      </w:r>
      <w:proofErr w:type="spellStart"/>
      <w:r w:rsidR="001B562B" w:rsidRPr="00371715">
        <w:rPr>
          <w:rFonts w:ascii="Arial" w:hAnsi="Arial" w:cs="Arial"/>
        </w:rPr>
        <w:t>му</w:t>
      </w:r>
      <w:proofErr w:type="spellEnd"/>
      <w:r w:rsidR="001B562B" w:rsidRPr="00371715">
        <w:rPr>
          <w:rFonts w:ascii="Arial" w:hAnsi="Arial" w:cs="Arial"/>
        </w:rPr>
        <w:t xml:space="preserve"> виду дополнительного профессионального образования в соответствии с постановлением правительства Воронежской области от 11.03.2013 № 161 «Об определении экономических нормативов стоимости образовательных услуг в области дополнительного профессионального образования государственных гражданских служащих Воронежской области»;</w:t>
      </w:r>
    </w:p>
    <w:p w:rsidR="00425248" w:rsidRPr="00371715" w:rsidRDefault="00256984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k</m:t>
            </m:r>
          </m:e>
          <m:sub>
            <m:r>
              <w:rPr>
                <w:rFonts w:ascii="Cambria Math" w:hAnsi="Cambria Math" w:cs="Arial"/>
              </w:rPr>
              <m:t>i</m:t>
            </m:r>
            <m:r>
              <w:rPr>
                <w:rFonts w:ascii="Cambria Math" w:hAnsi="Arial" w:cs="Arial"/>
              </w:rPr>
              <m:t>дпо</m:t>
            </m:r>
          </m:sub>
        </m:sSub>
      </m:oMath>
      <w:r w:rsidR="001B562B" w:rsidRPr="00371715">
        <w:rPr>
          <w:rFonts w:ascii="Arial" w:hAnsi="Arial" w:cs="Arial"/>
        </w:rPr>
        <w:t>- количество часов обучения по i-му виду дополнительного профессионального образования.</w:t>
      </w:r>
    </w:p>
    <w:p w:rsidR="001C22AC" w:rsidRPr="00371715" w:rsidRDefault="00425248" w:rsidP="00425248">
      <w:pPr>
        <w:pStyle w:val="ConsPlusNormal"/>
        <w:ind w:left="4678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br w:type="page"/>
      </w:r>
      <w:r w:rsidR="009E27C4" w:rsidRPr="00371715">
        <w:rPr>
          <w:rFonts w:ascii="Arial" w:hAnsi="Arial" w:cs="Arial"/>
          <w:sz w:val="24"/>
          <w:szCs w:val="24"/>
        </w:rPr>
        <w:lastRenderedPageBreak/>
        <w:t>Приложение</w:t>
      </w:r>
      <w:r w:rsidR="003B0562" w:rsidRPr="00371715">
        <w:rPr>
          <w:rFonts w:ascii="Arial" w:hAnsi="Arial" w:cs="Arial"/>
          <w:sz w:val="24"/>
          <w:szCs w:val="24"/>
        </w:rPr>
        <w:t xml:space="preserve"> № 1</w:t>
      </w:r>
      <w:r w:rsidR="001B562B" w:rsidRPr="00371715">
        <w:rPr>
          <w:rFonts w:ascii="Arial" w:hAnsi="Arial" w:cs="Arial"/>
          <w:sz w:val="24"/>
          <w:szCs w:val="24"/>
        </w:rPr>
        <w:t xml:space="preserve">к Нормативным затратамна обеспечение функций администрации </w:t>
      </w:r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r w:rsidR="00EF6AA3" w:rsidRPr="0037171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F6AA3" w:rsidRPr="00371715">
        <w:rPr>
          <w:rFonts w:ascii="Arial" w:hAnsi="Arial" w:cs="Arial"/>
          <w:sz w:val="24"/>
          <w:szCs w:val="24"/>
        </w:rPr>
        <w:t>Россошанскогом</w:t>
      </w:r>
      <w:r w:rsidR="001B562B" w:rsidRPr="00371715">
        <w:rPr>
          <w:rFonts w:ascii="Arial" w:hAnsi="Arial" w:cs="Arial"/>
          <w:sz w:val="24"/>
          <w:szCs w:val="24"/>
        </w:rPr>
        <w:t>униципального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районаВоронежской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области</w:t>
      </w:r>
      <w:r w:rsidR="00FE3700" w:rsidRPr="00371715">
        <w:rPr>
          <w:rFonts w:ascii="Arial" w:hAnsi="Arial" w:cs="Arial"/>
          <w:sz w:val="24"/>
          <w:szCs w:val="24"/>
        </w:rPr>
        <w:t xml:space="preserve"> и подведомственных казенных учреждени</w:t>
      </w:r>
      <w:r w:rsidR="009E27C4" w:rsidRPr="00371715">
        <w:rPr>
          <w:rFonts w:ascii="Arial" w:hAnsi="Arial" w:cs="Arial"/>
          <w:sz w:val="24"/>
          <w:szCs w:val="24"/>
        </w:rPr>
        <w:t>й</w:t>
      </w:r>
    </w:p>
    <w:p w:rsidR="001C22AC" w:rsidRPr="00371715" w:rsidRDefault="001C22AC" w:rsidP="00425248">
      <w:pPr>
        <w:pStyle w:val="ConsPlusNormal"/>
        <w:ind w:left="4678"/>
        <w:jc w:val="both"/>
        <w:rPr>
          <w:rFonts w:ascii="Arial" w:hAnsi="Arial" w:cs="Arial"/>
          <w:sz w:val="24"/>
          <w:szCs w:val="24"/>
        </w:rPr>
      </w:pPr>
    </w:p>
    <w:p w:rsidR="001C22AC" w:rsidRPr="00371715" w:rsidRDefault="009E27C4" w:rsidP="009E27C4">
      <w:pPr>
        <w:pStyle w:val="ConsPlusNormal"/>
        <w:ind w:left="142"/>
        <w:jc w:val="center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Администрация</w:t>
      </w:r>
      <w:r w:rsidR="001A5CA7">
        <w:rPr>
          <w:rFonts w:ascii="Arial" w:hAnsi="Arial" w:cs="Arial"/>
          <w:sz w:val="24"/>
          <w:szCs w:val="24"/>
        </w:rPr>
        <w:t xml:space="preserve"> </w:t>
      </w:r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r w:rsidRPr="0037171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717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1C22AC" w:rsidRPr="00371715" w:rsidRDefault="001C22AC" w:rsidP="009E27C4">
      <w:pPr>
        <w:pStyle w:val="ConsPlusNormal"/>
        <w:ind w:left="142"/>
        <w:jc w:val="center"/>
        <w:rPr>
          <w:rFonts w:ascii="Arial" w:hAnsi="Arial" w:cs="Arial"/>
          <w:sz w:val="24"/>
          <w:szCs w:val="24"/>
        </w:rPr>
      </w:pPr>
    </w:p>
    <w:p w:rsidR="001B562B" w:rsidRPr="00371715" w:rsidRDefault="00172243" w:rsidP="002808CA">
      <w:pPr>
        <w:pStyle w:val="ConsPlusNormal"/>
        <w:numPr>
          <w:ilvl w:val="0"/>
          <w:numId w:val="8"/>
        </w:numPr>
        <w:ind w:left="0" w:firstLine="709"/>
        <w:jc w:val="center"/>
        <w:rPr>
          <w:rFonts w:ascii="Arial" w:hAnsi="Arial" w:cs="Arial"/>
          <w:b/>
          <w:i/>
          <w:sz w:val="24"/>
          <w:szCs w:val="24"/>
        </w:rPr>
      </w:pPr>
      <w:r w:rsidRPr="00371715">
        <w:rPr>
          <w:rFonts w:ascii="Arial" w:hAnsi="Arial" w:cs="Arial"/>
          <w:b/>
          <w:i/>
          <w:sz w:val="24"/>
          <w:szCs w:val="24"/>
        </w:rPr>
        <w:t>Затраты на у</w:t>
      </w:r>
      <w:r w:rsidR="001B562B" w:rsidRPr="00371715">
        <w:rPr>
          <w:rFonts w:ascii="Arial" w:hAnsi="Arial" w:cs="Arial"/>
          <w:b/>
          <w:i/>
          <w:sz w:val="24"/>
          <w:szCs w:val="24"/>
        </w:rPr>
        <w:t>слуги связи</w:t>
      </w:r>
    </w:p>
    <w:p w:rsidR="000131A3" w:rsidRPr="00371715" w:rsidRDefault="000131A3" w:rsidP="000131A3">
      <w:pPr>
        <w:ind w:left="819"/>
        <w:rPr>
          <w:rFonts w:ascii="Arial" w:hAnsi="Arial" w:cs="Arial"/>
        </w:rPr>
      </w:pPr>
    </w:p>
    <w:p w:rsidR="000131A3" w:rsidRPr="00371715" w:rsidRDefault="000131A3" w:rsidP="00394B51">
      <w:pPr>
        <w:ind w:left="819"/>
        <w:rPr>
          <w:rFonts w:ascii="Arial" w:hAnsi="Arial" w:cs="Arial"/>
        </w:rPr>
      </w:pPr>
      <w:r w:rsidRPr="00371715">
        <w:rPr>
          <w:rFonts w:ascii="Arial" w:hAnsi="Arial" w:cs="Arial"/>
          <w:i/>
        </w:rPr>
        <w:t>1.1. Абонентская и повременная оплата междугородней и местной телефонной связи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61"/>
        <w:gridCol w:w="4845"/>
      </w:tblGrid>
      <w:tr w:rsidR="000131A3" w:rsidRPr="00371715" w:rsidTr="00865252">
        <w:tc>
          <w:tcPr>
            <w:tcW w:w="4761" w:type="dxa"/>
          </w:tcPr>
          <w:p w:rsidR="000131A3" w:rsidRPr="00371715" w:rsidRDefault="000131A3" w:rsidP="00865252">
            <w:pPr>
              <w:jc w:val="center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Тип телефонных номеров</w:t>
            </w:r>
          </w:p>
        </w:tc>
        <w:tc>
          <w:tcPr>
            <w:tcW w:w="4845" w:type="dxa"/>
          </w:tcPr>
          <w:p w:rsidR="000131A3" w:rsidRPr="00371715" w:rsidRDefault="000131A3" w:rsidP="00865252">
            <w:pPr>
              <w:jc w:val="center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 xml:space="preserve">Затраты </w:t>
            </w:r>
          </w:p>
          <w:p w:rsidR="000131A3" w:rsidRPr="00371715" w:rsidRDefault="000131A3" w:rsidP="00865252">
            <w:pPr>
              <w:jc w:val="center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руб./год</w:t>
            </w:r>
          </w:p>
        </w:tc>
      </w:tr>
      <w:tr w:rsidR="000131A3" w:rsidRPr="00371715" w:rsidTr="00865252">
        <w:tc>
          <w:tcPr>
            <w:tcW w:w="4761" w:type="dxa"/>
            <w:vAlign w:val="center"/>
          </w:tcPr>
          <w:p w:rsidR="000131A3" w:rsidRPr="00371715" w:rsidRDefault="000131A3" w:rsidP="00AB693A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 xml:space="preserve">Телефонные номера проводной связи общего назначения, принадлежащие </w:t>
            </w:r>
            <w:r w:rsidR="00AB693A">
              <w:rPr>
                <w:rFonts w:ascii="Arial" w:hAnsi="Arial" w:cs="Arial"/>
              </w:rPr>
              <w:t>сельскому поселению</w:t>
            </w:r>
          </w:p>
        </w:tc>
        <w:tc>
          <w:tcPr>
            <w:tcW w:w="4845" w:type="dxa"/>
            <w:vAlign w:val="center"/>
          </w:tcPr>
          <w:p w:rsidR="000131A3" w:rsidRPr="00371715" w:rsidRDefault="00885D2A" w:rsidP="00865252">
            <w:pPr>
              <w:jc w:val="center"/>
              <w:rPr>
                <w:rFonts w:ascii="Arial" w:hAnsi="Arial" w:cs="Arial"/>
              </w:rPr>
            </w:pPr>
            <w:r w:rsidRPr="000362B6">
              <w:rPr>
                <w:rFonts w:ascii="Arial" w:hAnsi="Arial" w:cs="Arial"/>
              </w:rPr>
              <w:t>21600</w:t>
            </w:r>
          </w:p>
        </w:tc>
      </w:tr>
    </w:tbl>
    <w:p w:rsidR="000131A3" w:rsidRPr="00371715" w:rsidRDefault="000131A3" w:rsidP="00394B51">
      <w:pPr>
        <w:rPr>
          <w:rFonts w:ascii="Arial" w:hAnsi="Arial" w:cs="Arial"/>
        </w:rPr>
      </w:pPr>
    </w:p>
    <w:p w:rsidR="000131A3" w:rsidRPr="00371715" w:rsidRDefault="000131A3" w:rsidP="00371715">
      <w:pPr>
        <w:rPr>
          <w:rFonts w:ascii="Arial" w:hAnsi="Arial" w:cs="Arial"/>
        </w:rPr>
      </w:pPr>
      <w:r w:rsidRPr="00371715">
        <w:rPr>
          <w:rFonts w:ascii="Arial" w:hAnsi="Arial" w:cs="Arial"/>
          <w:i/>
        </w:rPr>
        <w:t>1.2. Интернет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0131A3" w:rsidRPr="00371715" w:rsidTr="00865252">
        <w:tc>
          <w:tcPr>
            <w:tcW w:w="3190" w:type="dxa"/>
          </w:tcPr>
          <w:p w:rsidR="000131A3" w:rsidRPr="00371715" w:rsidRDefault="000131A3" w:rsidP="00865252">
            <w:pPr>
              <w:jc w:val="center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 канала передачи данных через сеть Интернет</w:t>
            </w:r>
          </w:p>
        </w:tc>
        <w:tc>
          <w:tcPr>
            <w:tcW w:w="3190" w:type="dxa"/>
          </w:tcPr>
          <w:p w:rsidR="000131A3" w:rsidRPr="00371715" w:rsidRDefault="000131A3" w:rsidP="00865252">
            <w:pPr>
              <w:jc w:val="center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Минимальная скорость передачи данных по каналу передачи данных в сети Интернет, кбит/</w:t>
            </w:r>
            <w:proofErr w:type="gramStart"/>
            <w:r w:rsidRPr="00371715">
              <w:rPr>
                <w:rFonts w:ascii="Arial" w:hAnsi="Arial" w:cs="Arial"/>
                <w:b/>
                <w:color w:val="000000"/>
              </w:rPr>
              <w:t>с</w:t>
            </w:r>
            <w:proofErr w:type="gramEnd"/>
          </w:p>
        </w:tc>
        <w:tc>
          <w:tcPr>
            <w:tcW w:w="3191" w:type="dxa"/>
          </w:tcPr>
          <w:p w:rsidR="000131A3" w:rsidRPr="00371715" w:rsidRDefault="000131A3" w:rsidP="00865252">
            <w:pPr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</w:t>
            </w:r>
          </w:p>
          <w:p w:rsidR="000131A3" w:rsidRPr="00371715" w:rsidRDefault="000131A3" w:rsidP="00865252">
            <w:pPr>
              <w:jc w:val="center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руб./год</w:t>
            </w:r>
          </w:p>
        </w:tc>
      </w:tr>
      <w:tr w:rsidR="000131A3" w:rsidRPr="00371715" w:rsidTr="00865252">
        <w:tc>
          <w:tcPr>
            <w:tcW w:w="3190" w:type="dxa"/>
            <w:vAlign w:val="center"/>
          </w:tcPr>
          <w:p w:rsidR="000131A3" w:rsidRPr="00371715" w:rsidRDefault="00AB693A" w:rsidP="00865252">
            <w:pPr>
              <w:rPr>
                <w:rFonts w:ascii="Arial" w:hAnsi="Arial" w:cs="Arial"/>
              </w:rPr>
            </w:pPr>
            <w:proofErr w:type="spellStart"/>
            <w:r w:rsidRPr="005676B1">
              <w:rPr>
                <w:rFonts w:ascii="Arial" w:hAnsi="Arial" w:cs="Arial"/>
                <w:i/>
              </w:rPr>
              <w:t>Абон</w:t>
            </w:r>
            <w:proofErr w:type="gramStart"/>
            <w:r w:rsidRPr="005676B1">
              <w:rPr>
                <w:rFonts w:ascii="Arial" w:hAnsi="Arial" w:cs="Arial"/>
                <w:i/>
              </w:rPr>
              <w:t>.п</w:t>
            </w:r>
            <w:proofErr w:type="gramEnd"/>
            <w:r w:rsidRPr="005676B1">
              <w:rPr>
                <w:rFonts w:ascii="Arial" w:hAnsi="Arial" w:cs="Arial"/>
                <w:i/>
              </w:rPr>
              <w:t>лата</w:t>
            </w:r>
            <w:proofErr w:type="spellEnd"/>
            <w:r w:rsidRPr="005676B1">
              <w:rPr>
                <w:rFonts w:ascii="Arial" w:hAnsi="Arial" w:cs="Arial"/>
                <w:i/>
              </w:rPr>
              <w:t xml:space="preserve"> по ООО «Т2 </w:t>
            </w:r>
            <w:proofErr w:type="spellStart"/>
            <w:r w:rsidRPr="005676B1">
              <w:rPr>
                <w:rFonts w:ascii="Arial" w:hAnsi="Arial" w:cs="Arial"/>
                <w:i/>
              </w:rPr>
              <w:t>Мобайл</w:t>
            </w:r>
            <w:proofErr w:type="spellEnd"/>
            <w:r w:rsidRPr="005676B1">
              <w:rPr>
                <w:rFonts w:ascii="Arial" w:hAnsi="Arial" w:cs="Arial"/>
                <w:i/>
              </w:rPr>
              <w:t>»</w:t>
            </w:r>
          </w:p>
        </w:tc>
        <w:tc>
          <w:tcPr>
            <w:tcW w:w="3190" w:type="dxa"/>
            <w:vAlign w:val="center"/>
          </w:tcPr>
          <w:p w:rsidR="000131A3" w:rsidRPr="00371715" w:rsidRDefault="000131A3" w:rsidP="000131A3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до 1024</w:t>
            </w:r>
          </w:p>
        </w:tc>
        <w:tc>
          <w:tcPr>
            <w:tcW w:w="3191" w:type="dxa"/>
            <w:vAlign w:val="center"/>
          </w:tcPr>
          <w:p w:rsidR="000131A3" w:rsidRPr="000362B6" w:rsidRDefault="003003D6" w:rsidP="00865252">
            <w:pPr>
              <w:jc w:val="center"/>
              <w:rPr>
                <w:rFonts w:ascii="Arial" w:hAnsi="Arial" w:cs="Arial"/>
              </w:rPr>
            </w:pPr>
            <w:r w:rsidRPr="000362B6">
              <w:rPr>
                <w:rFonts w:ascii="Arial" w:hAnsi="Arial" w:cs="Arial"/>
              </w:rPr>
              <w:t>7</w:t>
            </w:r>
            <w:r w:rsidR="00AB693A" w:rsidRPr="000362B6">
              <w:rPr>
                <w:rFonts w:ascii="Arial" w:hAnsi="Arial" w:cs="Arial"/>
              </w:rPr>
              <w:t>000</w:t>
            </w:r>
          </w:p>
        </w:tc>
      </w:tr>
      <w:tr w:rsidR="00AB693A" w:rsidRPr="00371715" w:rsidTr="00865252">
        <w:tc>
          <w:tcPr>
            <w:tcW w:w="3190" w:type="dxa"/>
            <w:vAlign w:val="center"/>
          </w:tcPr>
          <w:p w:rsidR="00AB693A" w:rsidRPr="005676B1" w:rsidRDefault="00AB693A" w:rsidP="00AB693A">
            <w:pPr>
              <w:rPr>
                <w:rFonts w:ascii="Arial" w:hAnsi="Arial" w:cs="Arial"/>
                <w:i/>
              </w:rPr>
            </w:pPr>
            <w:proofErr w:type="spellStart"/>
            <w:r w:rsidRPr="005676B1">
              <w:rPr>
                <w:rFonts w:ascii="Arial" w:hAnsi="Arial" w:cs="Arial"/>
                <w:i/>
              </w:rPr>
              <w:t>Абон</w:t>
            </w:r>
            <w:proofErr w:type="gramStart"/>
            <w:r w:rsidRPr="005676B1">
              <w:rPr>
                <w:rFonts w:ascii="Arial" w:hAnsi="Arial" w:cs="Arial"/>
                <w:i/>
              </w:rPr>
              <w:t>.п</w:t>
            </w:r>
            <w:proofErr w:type="gramEnd"/>
            <w:r w:rsidRPr="005676B1">
              <w:rPr>
                <w:rFonts w:ascii="Arial" w:hAnsi="Arial" w:cs="Arial"/>
                <w:i/>
              </w:rPr>
              <w:t>лата</w:t>
            </w:r>
            <w:proofErr w:type="spellEnd"/>
            <w:r w:rsidRPr="005676B1">
              <w:rPr>
                <w:rFonts w:ascii="Arial" w:hAnsi="Arial" w:cs="Arial"/>
                <w:i/>
              </w:rPr>
              <w:t xml:space="preserve"> по ООО «</w:t>
            </w:r>
            <w:proofErr w:type="spellStart"/>
            <w:r>
              <w:rPr>
                <w:rFonts w:ascii="Arial" w:hAnsi="Arial" w:cs="Arial"/>
                <w:i/>
              </w:rPr>
              <w:t>Виплайн</w:t>
            </w:r>
            <w:proofErr w:type="spellEnd"/>
            <w:r w:rsidRPr="005676B1">
              <w:rPr>
                <w:rFonts w:ascii="Arial" w:hAnsi="Arial" w:cs="Arial"/>
                <w:i/>
              </w:rPr>
              <w:t>»</w:t>
            </w:r>
          </w:p>
        </w:tc>
        <w:tc>
          <w:tcPr>
            <w:tcW w:w="3190" w:type="dxa"/>
            <w:vAlign w:val="center"/>
          </w:tcPr>
          <w:p w:rsidR="00AB693A" w:rsidRPr="00371715" w:rsidRDefault="00AB693A" w:rsidP="008468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</w:t>
            </w:r>
            <w:r w:rsidR="0084681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3191" w:type="dxa"/>
            <w:vAlign w:val="center"/>
          </w:tcPr>
          <w:p w:rsidR="00AB693A" w:rsidRPr="000362B6" w:rsidRDefault="001A5CA7" w:rsidP="00865252">
            <w:pPr>
              <w:jc w:val="center"/>
              <w:rPr>
                <w:rFonts w:ascii="Arial" w:hAnsi="Arial" w:cs="Arial"/>
              </w:rPr>
            </w:pPr>
            <w:r w:rsidRPr="000362B6">
              <w:rPr>
                <w:rFonts w:ascii="Arial" w:hAnsi="Arial" w:cs="Arial"/>
              </w:rPr>
              <w:t>13000</w:t>
            </w:r>
          </w:p>
        </w:tc>
      </w:tr>
    </w:tbl>
    <w:p w:rsidR="0096556F" w:rsidRPr="00371715" w:rsidRDefault="0096556F" w:rsidP="0096556F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</w:p>
    <w:p w:rsidR="00CF3F41" w:rsidRPr="00371715" w:rsidRDefault="00CF3F41" w:rsidP="00371715">
      <w:pPr>
        <w:rPr>
          <w:rFonts w:ascii="Arial" w:hAnsi="Arial" w:cs="Arial"/>
        </w:rPr>
      </w:pPr>
      <w:r w:rsidRPr="00371715">
        <w:rPr>
          <w:rFonts w:ascii="Arial" w:hAnsi="Arial" w:cs="Arial"/>
        </w:rPr>
        <w:t>1.3</w:t>
      </w:r>
      <w:r w:rsidRPr="00371715">
        <w:rPr>
          <w:rFonts w:ascii="Arial" w:hAnsi="Arial" w:cs="Arial"/>
          <w:i/>
        </w:rPr>
        <w:t xml:space="preserve"> Оргтехника (заправка и обслуживание)</w:t>
      </w:r>
    </w:p>
    <w:tbl>
      <w:tblPr>
        <w:tblW w:w="8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94"/>
        <w:gridCol w:w="4123"/>
        <w:gridCol w:w="1866"/>
      </w:tblGrid>
      <w:tr w:rsidR="00CF3F41" w:rsidRPr="00371715" w:rsidTr="005D661D">
        <w:tc>
          <w:tcPr>
            <w:tcW w:w="2994" w:type="dxa"/>
          </w:tcPr>
          <w:p w:rsidR="00CF3F41" w:rsidRPr="00371715" w:rsidRDefault="00CF3F41" w:rsidP="005D661D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Наименование </w:t>
            </w:r>
          </w:p>
        </w:tc>
        <w:tc>
          <w:tcPr>
            <w:tcW w:w="4123" w:type="dxa"/>
          </w:tcPr>
          <w:p w:rsidR="00CF3F41" w:rsidRPr="00371715" w:rsidRDefault="00CF3F41" w:rsidP="005D661D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Количество принтеров, многофункциональных устройств, копировальных аппаратов и иной оргтехники</w:t>
            </w:r>
          </w:p>
        </w:tc>
        <w:tc>
          <w:tcPr>
            <w:tcW w:w="1866" w:type="dxa"/>
          </w:tcPr>
          <w:p w:rsidR="00CF3F41" w:rsidRPr="00371715" w:rsidRDefault="00CF3F41" w:rsidP="005D661D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Предельная стоимость</w:t>
            </w:r>
          </w:p>
          <w:p w:rsidR="00CF3F41" w:rsidRPr="00371715" w:rsidRDefault="00CF3F41" w:rsidP="005D661D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</w:rPr>
              <w:t>руб./год</w:t>
            </w:r>
          </w:p>
        </w:tc>
      </w:tr>
      <w:tr w:rsidR="00CF3F41" w:rsidRPr="00371715" w:rsidTr="00D60006">
        <w:trPr>
          <w:trHeight w:val="255"/>
        </w:trPr>
        <w:tc>
          <w:tcPr>
            <w:tcW w:w="2994" w:type="dxa"/>
          </w:tcPr>
          <w:p w:rsidR="00CF3F41" w:rsidRPr="00371715" w:rsidRDefault="00CF3F41" w:rsidP="005D661D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Заправка картриджа</w:t>
            </w:r>
          </w:p>
        </w:tc>
        <w:tc>
          <w:tcPr>
            <w:tcW w:w="4123" w:type="dxa"/>
          </w:tcPr>
          <w:p w:rsidR="00CF3F41" w:rsidRPr="00371715" w:rsidRDefault="00CF3F41" w:rsidP="005D661D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66" w:type="dxa"/>
          </w:tcPr>
          <w:p w:rsidR="00CF3F41" w:rsidRPr="000362B6" w:rsidRDefault="001A5CA7" w:rsidP="005D661D">
            <w:pPr>
              <w:jc w:val="both"/>
              <w:rPr>
                <w:rFonts w:ascii="Arial" w:hAnsi="Arial" w:cs="Arial"/>
                <w:color w:val="000000"/>
              </w:rPr>
            </w:pPr>
            <w:r w:rsidRPr="000362B6">
              <w:rPr>
                <w:rFonts w:ascii="Arial" w:hAnsi="Arial" w:cs="Arial"/>
                <w:color w:val="000000"/>
              </w:rPr>
              <w:t>4000</w:t>
            </w:r>
          </w:p>
        </w:tc>
      </w:tr>
      <w:tr w:rsidR="00D60006" w:rsidRPr="00371715" w:rsidTr="005D661D">
        <w:trPr>
          <w:trHeight w:val="255"/>
        </w:trPr>
        <w:tc>
          <w:tcPr>
            <w:tcW w:w="2994" w:type="dxa"/>
            <w:tcBorders>
              <w:bottom w:val="single" w:sz="4" w:space="0" w:color="auto"/>
            </w:tcBorders>
          </w:tcPr>
          <w:p w:rsidR="00D60006" w:rsidRPr="00371715" w:rsidRDefault="00D60006" w:rsidP="005D661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Расходные материалы для компьютерной и электронной техники</w:t>
            </w: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:rsidR="00D60006" w:rsidRPr="00371715" w:rsidRDefault="00A47DD2" w:rsidP="005D661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мере необходимости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D60006" w:rsidRPr="000362B6" w:rsidRDefault="001A5CA7" w:rsidP="005D661D">
            <w:pPr>
              <w:jc w:val="both"/>
              <w:rPr>
                <w:rFonts w:ascii="Arial" w:hAnsi="Arial" w:cs="Arial"/>
                <w:color w:val="000000"/>
              </w:rPr>
            </w:pPr>
            <w:r w:rsidRPr="000362B6">
              <w:rPr>
                <w:rFonts w:ascii="Arial" w:hAnsi="Arial" w:cs="Arial"/>
                <w:color w:val="000000"/>
              </w:rPr>
              <w:t>6200</w:t>
            </w:r>
          </w:p>
        </w:tc>
      </w:tr>
    </w:tbl>
    <w:p w:rsidR="00CF3F41" w:rsidRPr="00371715" w:rsidRDefault="00CF3F41" w:rsidP="00377A0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1388" w:type="dxa"/>
        <w:tblInd w:w="-34" w:type="dxa"/>
        <w:tblLook w:val="04A0" w:firstRow="1" w:lastRow="0" w:firstColumn="1" w:lastColumn="0" w:noHBand="0" w:noVBand="1"/>
      </w:tblPr>
      <w:tblGrid>
        <w:gridCol w:w="10090"/>
        <w:gridCol w:w="1298"/>
      </w:tblGrid>
      <w:tr w:rsidR="001C43D9" w:rsidRPr="00371715" w:rsidTr="00371715">
        <w:trPr>
          <w:trHeight w:val="3109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757" w:rsidRPr="00371715" w:rsidRDefault="00D90757" w:rsidP="007C66E6">
            <w:pPr>
              <w:jc w:val="center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2. Коммунальные услуги</w:t>
            </w:r>
          </w:p>
          <w:p w:rsidR="000B37C7" w:rsidRPr="00371715" w:rsidRDefault="000B37C7" w:rsidP="007C66E6">
            <w:pPr>
              <w:jc w:val="center"/>
              <w:rPr>
                <w:rFonts w:ascii="Arial" w:hAnsi="Arial" w:cs="Arial"/>
              </w:rPr>
            </w:pPr>
          </w:p>
          <w:p w:rsidR="00D90757" w:rsidRPr="00371715" w:rsidRDefault="000B37C7" w:rsidP="007C66E6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  <w:i/>
              </w:rPr>
              <w:t>2.</w:t>
            </w:r>
            <w:r w:rsidR="00F56044" w:rsidRPr="00371715">
              <w:rPr>
                <w:rFonts w:ascii="Arial" w:hAnsi="Arial" w:cs="Arial"/>
                <w:i/>
              </w:rPr>
              <w:t>1</w:t>
            </w:r>
            <w:r w:rsidRPr="00371715">
              <w:rPr>
                <w:rFonts w:ascii="Arial" w:hAnsi="Arial" w:cs="Arial"/>
                <w:i/>
              </w:rPr>
              <w:t>. Электроэнергия</w:t>
            </w:r>
          </w:p>
          <w:tbl>
            <w:tblPr>
              <w:tblW w:w="91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035"/>
              <w:gridCol w:w="3035"/>
              <w:gridCol w:w="3035"/>
            </w:tblGrid>
            <w:tr w:rsidR="00D90757" w:rsidRPr="00371715" w:rsidTr="008255AF">
              <w:trPr>
                <w:trHeight w:val="717"/>
              </w:trPr>
              <w:tc>
                <w:tcPr>
                  <w:tcW w:w="3035" w:type="dxa"/>
                </w:tcPr>
                <w:p w:rsidR="00D90757" w:rsidRPr="00371715" w:rsidRDefault="00D90757" w:rsidP="007C66E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b/>
                      <w:color w:val="000000"/>
                    </w:rPr>
                    <w:t>Наименование</w:t>
                  </w:r>
                </w:p>
                <w:p w:rsidR="00D90757" w:rsidRPr="00371715" w:rsidRDefault="00D90757" w:rsidP="007C66E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71715">
                    <w:rPr>
                      <w:rFonts w:ascii="Arial" w:hAnsi="Arial" w:cs="Arial"/>
                      <w:b/>
                      <w:color w:val="000000"/>
                    </w:rPr>
                    <w:t>услуги</w:t>
                  </w:r>
                </w:p>
              </w:tc>
              <w:tc>
                <w:tcPr>
                  <w:tcW w:w="3035" w:type="dxa"/>
                </w:tcPr>
                <w:p w:rsidR="00D90757" w:rsidRPr="00371715" w:rsidRDefault="00D90757" w:rsidP="007C66E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71715">
                    <w:rPr>
                      <w:rFonts w:ascii="Arial" w:hAnsi="Arial" w:cs="Arial"/>
                      <w:b/>
                      <w:color w:val="000000"/>
                    </w:rPr>
                    <w:t>Предельная потребность, Квтч</w:t>
                  </w:r>
                </w:p>
              </w:tc>
              <w:tc>
                <w:tcPr>
                  <w:tcW w:w="3035" w:type="dxa"/>
                </w:tcPr>
                <w:p w:rsidR="00D90757" w:rsidRPr="00371715" w:rsidRDefault="00D90757" w:rsidP="007C66E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71715">
                    <w:rPr>
                      <w:rFonts w:ascii="Arial" w:hAnsi="Arial" w:cs="Arial"/>
                      <w:b/>
                    </w:rPr>
                    <w:t>Предельная стоимость</w:t>
                  </w:r>
                </w:p>
                <w:p w:rsidR="00D90757" w:rsidRPr="00371715" w:rsidRDefault="00D90757" w:rsidP="007C66E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71715">
                    <w:rPr>
                      <w:rFonts w:ascii="Arial" w:hAnsi="Arial" w:cs="Arial"/>
                      <w:b/>
                    </w:rPr>
                    <w:t>руб./год</w:t>
                  </w:r>
                </w:p>
              </w:tc>
            </w:tr>
            <w:tr w:rsidR="00D90757" w:rsidRPr="00371715" w:rsidTr="008255AF">
              <w:trPr>
                <w:trHeight w:val="368"/>
              </w:trPr>
              <w:tc>
                <w:tcPr>
                  <w:tcW w:w="3035" w:type="dxa"/>
                  <w:vAlign w:val="center"/>
                </w:tcPr>
                <w:p w:rsidR="00D90757" w:rsidRPr="00371715" w:rsidRDefault="00D90757" w:rsidP="007C66E6">
                  <w:pPr>
                    <w:jc w:val="center"/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Электроснабжение</w:t>
                  </w:r>
                </w:p>
              </w:tc>
              <w:tc>
                <w:tcPr>
                  <w:tcW w:w="3035" w:type="dxa"/>
                  <w:vAlign w:val="center"/>
                </w:tcPr>
                <w:p w:rsidR="00D90757" w:rsidRPr="00371715" w:rsidRDefault="00075BCD" w:rsidP="001A5CA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</w:t>
                  </w:r>
                  <w:r w:rsidR="001A5CA7">
                    <w:rPr>
                      <w:rFonts w:ascii="Arial" w:hAnsi="Arial" w:cs="Arial"/>
                    </w:rPr>
                    <w:t>600</w:t>
                  </w:r>
                </w:p>
              </w:tc>
              <w:tc>
                <w:tcPr>
                  <w:tcW w:w="3035" w:type="dxa"/>
                  <w:vAlign w:val="center"/>
                </w:tcPr>
                <w:p w:rsidR="00D90757" w:rsidRPr="00371715" w:rsidRDefault="001A5CA7" w:rsidP="007C66E6">
                  <w:pPr>
                    <w:jc w:val="center"/>
                    <w:rPr>
                      <w:rFonts w:ascii="Arial" w:hAnsi="Arial" w:cs="Arial"/>
                    </w:rPr>
                  </w:pPr>
                  <w:r w:rsidRPr="000362B6">
                    <w:rPr>
                      <w:rFonts w:ascii="Arial" w:hAnsi="Arial" w:cs="Arial"/>
                    </w:rPr>
                    <w:t>187000</w:t>
                  </w:r>
                </w:p>
              </w:tc>
            </w:tr>
          </w:tbl>
          <w:p w:rsidR="00D90757" w:rsidRPr="00371715" w:rsidRDefault="00D90757" w:rsidP="007C66E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82CD9" w:rsidRPr="00371715" w:rsidRDefault="00D82CD9" w:rsidP="007C66E6">
            <w:pPr>
              <w:pStyle w:val="ConsPlusNormal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71715">
              <w:rPr>
                <w:rFonts w:ascii="Arial" w:hAnsi="Arial" w:cs="Arial"/>
                <w:b/>
                <w:i/>
                <w:sz w:val="24"/>
                <w:szCs w:val="24"/>
              </w:rPr>
              <w:t>3.Затраты на приобретение прочих работ и услуг, не относящиеся к затратам на услуги связи, аренду и содержание имущества</w:t>
            </w:r>
          </w:p>
          <w:p w:rsidR="002D51E9" w:rsidRPr="00371715" w:rsidRDefault="00550997" w:rsidP="007C66E6">
            <w:pPr>
              <w:jc w:val="center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3.1 </w:t>
            </w:r>
            <w:r w:rsidR="002D51E9" w:rsidRPr="00371715">
              <w:rPr>
                <w:rFonts w:ascii="Arial" w:hAnsi="Arial" w:cs="Arial"/>
                <w:color w:val="000000"/>
              </w:rPr>
              <w:t>Нормативы на услуги по сопровождению программного обеспечения и приобретению простых (неисключительных) лицензий на использование программного обеспечения, справочно-правовых систем, иного программного обеспечения</w:t>
            </w:r>
          </w:p>
          <w:tbl>
            <w:tblPr>
              <w:tblW w:w="9864" w:type="dxa"/>
              <w:tblLook w:val="04A0" w:firstRow="1" w:lastRow="0" w:firstColumn="1" w:lastColumn="0" w:noHBand="0" w:noVBand="1"/>
            </w:tblPr>
            <w:tblGrid>
              <w:gridCol w:w="3719"/>
              <w:gridCol w:w="2219"/>
              <w:gridCol w:w="497"/>
              <w:gridCol w:w="1460"/>
              <w:gridCol w:w="1969"/>
            </w:tblGrid>
            <w:tr w:rsidR="00CC6750" w:rsidRPr="00371715" w:rsidTr="00371715">
              <w:trPr>
                <w:trHeight w:val="987"/>
              </w:trPr>
              <w:tc>
                <w:tcPr>
                  <w:tcW w:w="30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C6750" w:rsidRPr="00371715" w:rsidRDefault="00CC6750" w:rsidP="007C66E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color w:val="000000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9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C6750" w:rsidRPr="00371715" w:rsidRDefault="00CC6750" w:rsidP="007C66E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color w:val="000000"/>
                    </w:rPr>
                    <w:t>Количество СПС, ПО/объекту установки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C6750" w:rsidRPr="00371715" w:rsidRDefault="00CC6750" w:rsidP="007C66E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color w:val="000000"/>
                    </w:rPr>
                    <w:t>Предельная стоимость сопровождения (услуг), руб./ год</w:t>
                  </w:r>
                </w:p>
              </w:tc>
            </w:tr>
            <w:tr w:rsidR="00CC6750" w:rsidRPr="00371715" w:rsidTr="00371715">
              <w:trPr>
                <w:trHeight w:val="878"/>
              </w:trPr>
              <w:tc>
                <w:tcPr>
                  <w:tcW w:w="30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C6750" w:rsidRPr="00371715" w:rsidRDefault="00CC6750" w:rsidP="007C66E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color w:val="000000"/>
                    </w:rPr>
                    <w:t>Программный продукт  «</w:t>
                  </w:r>
                  <w:proofErr w:type="spellStart"/>
                  <w:r w:rsidRPr="00371715">
                    <w:rPr>
                      <w:rFonts w:ascii="Arial" w:hAnsi="Arial" w:cs="Arial"/>
                      <w:color w:val="000000"/>
                    </w:rPr>
                    <w:t>Сбис</w:t>
                  </w:r>
                  <w:proofErr w:type="spellEnd"/>
                  <w:r w:rsidRPr="00371715">
                    <w:rPr>
                      <w:rFonts w:ascii="Arial" w:hAnsi="Arial" w:cs="Arial"/>
                      <w:color w:val="000000"/>
                    </w:rPr>
                    <w:t>++Электронная отчетность» Лицензионное обслуживание программного комплекса</w:t>
                  </w:r>
                </w:p>
              </w:tc>
              <w:tc>
                <w:tcPr>
                  <w:tcW w:w="9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C6750" w:rsidRPr="00371715" w:rsidRDefault="00CC6750" w:rsidP="007C66E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color w:val="000000"/>
                    </w:rPr>
                    <w:t>1 ед</w:t>
                  </w:r>
                  <w:r w:rsidRPr="00371715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C6750" w:rsidRPr="000362B6" w:rsidRDefault="00CC6750" w:rsidP="007C66E6">
                  <w:pPr>
                    <w:jc w:val="center"/>
                    <w:rPr>
                      <w:rFonts w:ascii="Arial" w:hAnsi="Arial" w:cs="Arial"/>
                    </w:rPr>
                  </w:pPr>
                  <w:r w:rsidRPr="000362B6">
                    <w:rPr>
                      <w:rFonts w:ascii="Arial" w:hAnsi="Arial" w:cs="Arial"/>
                    </w:rPr>
                    <w:t>8</w:t>
                  </w:r>
                  <w:r w:rsidR="00075BCD" w:rsidRPr="000362B6">
                    <w:rPr>
                      <w:rFonts w:ascii="Arial" w:hAnsi="Arial" w:cs="Arial"/>
                    </w:rPr>
                    <w:t>4</w:t>
                  </w:r>
                  <w:r w:rsidRPr="000362B6">
                    <w:rPr>
                      <w:rFonts w:ascii="Arial" w:hAnsi="Arial" w:cs="Arial"/>
                    </w:rPr>
                    <w:t>00,00</w:t>
                  </w:r>
                </w:p>
              </w:tc>
            </w:tr>
            <w:tr w:rsidR="00CC6750" w:rsidRPr="00371715" w:rsidTr="00371715">
              <w:trPr>
                <w:trHeight w:val="561"/>
              </w:trPr>
              <w:tc>
                <w:tcPr>
                  <w:tcW w:w="30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C6750" w:rsidRPr="00371715" w:rsidRDefault="00CC6750" w:rsidP="007C66E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CC6750" w:rsidRPr="00371715" w:rsidRDefault="00CC6750" w:rsidP="007C66E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color w:val="000000"/>
                    </w:rPr>
                    <w:t>Услуги по техподдержке «Интернет – сайта»</w:t>
                  </w:r>
                </w:p>
              </w:tc>
              <w:tc>
                <w:tcPr>
                  <w:tcW w:w="9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C6750" w:rsidRPr="00371715" w:rsidRDefault="00CC6750" w:rsidP="007C66E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C6750" w:rsidRPr="000362B6" w:rsidRDefault="001A5CA7" w:rsidP="007C66E6">
                  <w:pPr>
                    <w:jc w:val="center"/>
                    <w:rPr>
                      <w:rFonts w:ascii="Arial" w:hAnsi="Arial" w:cs="Arial"/>
                    </w:rPr>
                  </w:pPr>
                  <w:r w:rsidRPr="000362B6">
                    <w:rPr>
                      <w:rFonts w:ascii="Arial" w:hAnsi="Arial" w:cs="Arial"/>
                    </w:rPr>
                    <w:t>56100</w:t>
                  </w:r>
                </w:p>
              </w:tc>
            </w:tr>
            <w:tr w:rsidR="007B5392" w:rsidRPr="00371715" w:rsidTr="00371715">
              <w:trPr>
                <w:trHeight w:val="257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B5392" w:rsidRPr="00371715" w:rsidRDefault="007B5392" w:rsidP="007C66E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8012D7" w:rsidRPr="00371715" w:rsidRDefault="007B5392" w:rsidP="007C66E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color w:val="000000"/>
                    </w:rPr>
                    <w:t xml:space="preserve">3.2 Нормативы на средства защиты информации в </w:t>
                  </w:r>
                  <w:proofErr w:type="gramStart"/>
                  <w:r w:rsidRPr="00371715">
                    <w:rPr>
                      <w:rFonts w:ascii="Arial" w:hAnsi="Arial" w:cs="Arial"/>
                      <w:color w:val="000000"/>
                    </w:rPr>
                    <w:t>информационных</w:t>
                  </w:r>
                  <w:proofErr w:type="gramEnd"/>
                </w:p>
                <w:p w:rsidR="007B5392" w:rsidRPr="00371715" w:rsidRDefault="007B5392" w:rsidP="007C66E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 w:rsidRPr="00371715">
                    <w:rPr>
                      <w:rFonts w:ascii="Arial" w:hAnsi="Arial" w:cs="Arial"/>
                      <w:color w:val="000000"/>
                    </w:rPr>
                    <w:t>системах</w:t>
                  </w:r>
                  <w:proofErr w:type="gramEnd"/>
                  <w:r w:rsidRPr="00371715">
                    <w:rPr>
                      <w:rFonts w:ascii="Arial" w:hAnsi="Arial" w:cs="Arial"/>
                      <w:color w:val="000000"/>
                    </w:rPr>
                    <w:t xml:space="preserve"> для администрации</w:t>
                  </w:r>
                </w:p>
              </w:tc>
            </w:tr>
            <w:tr w:rsidR="007B5392" w:rsidRPr="00371715" w:rsidTr="00371715">
              <w:trPr>
                <w:trHeight w:val="509"/>
              </w:trPr>
              <w:tc>
                <w:tcPr>
                  <w:tcW w:w="188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B5392" w:rsidRPr="00371715" w:rsidRDefault="007B5392" w:rsidP="007C66E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color w:val="000000"/>
                    </w:rPr>
                    <w:t>Наименование средства защиты информации</w:t>
                  </w:r>
                </w:p>
              </w:tc>
              <w:tc>
                <w:tcPr>
                  <w:tcW w:w="137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B5392" w:rsidRPr="00371715" w:rsidRDefault="007B5392" w:rsidP="007C66E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color w:val="000000"/>
                    </w:rPr>
                    <w:t>Количество средств защиты/объект защиты</w:t>
                  </w:r>
                </w:p>
              </w:tc>
              <w:tc>
                <w:tcPr>
                  <w:tcW w:w="1738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012D7" w:rsidRPr="00371715" w:rsidRDefault="007B5392" w:rsidP="007C66E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color w:val="000000"/>
                    </w:rPr>
                    <w:t>Предельная</w:t>
                  </w:r>
                </w:p>
                <w:p w:rsidR="008012D7" w:rsidRPr="00371715" w:rsidRDefault="007B5392" w:rsidP="007C66E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color w:val="000000"/>
                    </w:rPr>
                    <w:t>стоимость 1</w:t>
                  </w:r>
                </w:p>
                <w:p w:rsidR="008012D7" w:rsidRPr="00371715" w:rsidRDefault="007B5392" w:rsidP="007C66E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color w:val="000000"/>
                    </w:rPr>
                    <w:t>средства защиты</w:t>
                  </w:r>
                </w:p>
                <w:p w:rsidR="007B5392" w:rsidRPr="00371715" w:rsidRDefault="007B5392" w:rsidP="007C66E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color w:val="000000"/>
                    </w:rPr>
                    <w:t>в год/объект защиты</w:t>
                  </w:r>
                </w:p>
              </w:tc>
            </w:tr>
            <w:tr w:rsidR="007B5392" w:rsidRPr="00371715" w:rsidTr="00371715">
              <w:trPr>
                <w:trHeight w:val="509"/>
              </w:trPr>
              <w:tc>
                <w:tcPr>
                  <w:tcW w:w="188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5392" w:rsidRPr="00371715" w:rsidRDefault="007B5392" w:rsidP="007C66E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7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5392" w:rsidRPr="00371715" w:rsidRDefault="007B5392" w:rsidP="007C66E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3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5392" w:rsidRPr="00371715" w:rsidRDefault="007B5392" w:rsidP="007C66E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7B5392" w:rsidRPr="00371715" w:rsidTr="00371715">
              <w:trPr>
                <w:trHeight w:val="630"/>
              </w:trPr>
              <w:tc>
                <w:tcPr>
                  <w:tcW w:w="18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B5392" w:rsidRPr="00371715" w:rsidRDefault="007B5392" w:rsidP="007C66E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color w:val="000000"/>
                    </w:rPr>
                    <w:t>Средство антивирусной защиты для ПК</w:t>
                  </w:r>
                </w:p>
              </w:tc>
              <w:tc>
                <w:tcPr>
                  <w:tcW w:w="137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B5392" w:rsidRPr="00371715" w:rsidRDefault="007B5392" w:rsidP="007C66E6">
                  <w:pPr>
                    <w:jc w:val="center"/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2 лицензия/4ПК</w:t>
                  </w:r>
                </w:p>
              </w:tc>
              <w:tc>
                <w:tcPr>
                  <w:tcW w:w="173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B5392" w:rsidRPr="00371715" w:rsidRDefault="00075BCD" w:rsidP="007C66E6">
                  <w:pPr>
                    <w:jc w:val="center"/>
                    <w:rPr>
                      <w:rFonts w:ascii="Arial" w:hAnsi="Arial" w:cs="Arial"/>
                    </w:rPr>
                  </w:pPr>
                  <w:r w:rsidRPr="000362B6">
                    <w:rPr>
                      <w:rFonts w:ascii="Arial" w:hAnsi="Arial" w:cs="Arial"/>
                    </w:rPr>
                    <w:t>8</w:t>
                  </w:r>
                  <w:r w:rsidR="007B5392" w:rsidRPr="000362B6">
                    <w:rPr>
                      <w:rFonts w:ascii="Arial" w:hAnsi="Arial" w:cs="Arial"/>
                    </w:rPr>
                    <w:t>000 руб.</w:t>
                  </w:r>
                </w:p>
              </w:tc>
            </w:tr>
          </w:tbl>
          <w:p w:rsidR="00CE24AD" w:rsidRPr="00371715" w:rsidRDefault="00CE24AD" w:rsidP="007C66E6">
            <w:pPr>
              <w:jc w:val="center"/>
              <w:rPr>
                <w:rFonts w:ascii="Arial" w:hAnsi="Arial" w:cs="Arial"/>
                <w:i/>
              </w:rPr>
            </w:pPr>
          </w:p>
          <w:p w:rsidR="00CE24AD" w:rsidRPr="00371715" w:rsidRDefault="00F1559D" w:rsidP="007C66E6">
            <w:pPr>
              <w:pStyle w:val="ConsPlusNormal"/>
              <w:ind w:firstLine="709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  <w:r w:rsidR="00CE24AD" w:rsidRPr="00371715">
              <w:rPr>
                <w:rFonts w:ascii="Arial" w:hAnsi="Arial" w:cs="Arial"/>
                <w:b/>
                <w:i/>
                <w:sz w:val="24"/>
                <w:szCs w:val="24"/>
              </w:rPr>
              <w:t>.Затраты на содержание имущества, не отнесенные к затратам на содержание имущества в рамках затрат на информационно-коммуникационные технологии</w:t>
            </w:r>
          </w:p>
          <w:p w:rsidR="00CE24AD" w:rsidRPr="00371715" w:rsidRDefault="00CE24AD" w:rsidP="007C66E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24AD" w:rsidRPr="00371715" w:rsidRDefault="00F1559D" w:rsidP="007C66E6">
            <w:pPr>
              <w:pStyle w:val="ConsPlusNormal"/>
              <w:ind w:firstLine="709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F5027" w:rsidRPr="00371715">
              <w:rPr>
                <w:rFonts w:ascii="Arial" w:hAnsi="Arial" w:cs="Arial"/>
                <w:sz w:val="24"/>
                <w:szCs w:val="24"/>
              </w:rPr>
              <w:t>.1</w:t>
            </w:r>
            <w:r w:rsidR="00CE24AD" w:rsidRPr="00371715">
              <w:rPr>
                <w:rFonts w:ascii="Arial" w:hAnsi="Arial" w:cs="Arial"/>
                <w:sz w:val="24"/>
                <w:szCs w:val="24"/>
              </w:rPr>
              <w:t>Нормативы на техническое обслуживание и текущий ремонт транспортных средств администрации</w:t>
            </w:r>
          </w:p>
          <w:tbl>
            <w:tblPr>
              <w:tblW w:w="90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9"/>
              <w:gridCol w:w="4026"/>
              <w:gridCol w:w="1944"/>
              <w:gridCol w:w="2536"/>
            </w:tblGrid>
            <w:tr w:rsidR="00CE24AD" w:rsidRPr="00371715" w:rsidTr="008255AF">
              <w:trPr>
                <w:trHeight w:val="589"/>
              </w:trPr>
              <w:tc>
                <w:tcPr>
                  <w:tcW w:w="580" w:type="dxa"/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proofErr w:type="gramEnd"/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117" w:type="dxa"/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Наименование услуг</w:t>
                  </w:r>
                </w:p>
              </w:tc>
              <w:tc>
                <w:tcPr>
                  <w:tcW w:w="1812" w:type="dxa"/>
                  <w:tcBorders>
                    <w:right w:val="single" w:sz="4" w:space="0" w:color="auto"/>
                  </w:tcBorders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Периодичность</w:t>
                  </w:r>
                </w:p>
              </w:tc>
              <w:tc>
                <w:tcPr>
                  <w:tcW w:w="2576" w:type="dxa"/>
                  <w:tcBorders>
                    <w:left w:val="single" w:sz="4" w:space="0" w:color="auto"/>
                  </w:tcBorders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Предельная сумма в год, руб.</w:t>
                  </w:r>
                </w:p>
              </w:tc>
            </w:tr>
            <w:tr w:rsidR="00CE24AD" w:rsidRPr="00371715" w:rsidTr="008255AF">
              <w:trPr>
                <w:trHeight w:val="64"/>
              </w:trPr>
              <w:tc>
                <w:tcPr>
                  <w:tcW w:w="6509" w:type="dxa"/>
                  <w:gridSpan w:val="3"/>
                  <w:tcBorders>
                    <w:right w:val="single" w:sz="4" w:space="0" w:color="auto"/>
                  </w:tcBorders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76" w:type="dxa"/>
                  <w:tcBorders>
                    <w:left w:val="single" w:sz="4" w:space="0" w:color="auto"/>
                  </w:tcBorders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E24AD" w:rsidRPr="00371715" w:rsidTr="008255AF">
              <w:trPr>
                <w:trHeight w:val="812"/>
              </w:trPr>
              <w:tc>
                <w:tcPr>
                  <w:tcW w:w="580" w:type="dxa"/>
                  <w:tcBorders>
                    <w:bottom w:val="single" w:sz="4" w:space="0" w:color="auto"/>
                  </w:tcBorders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17" w:type="dxa"/>
                  <w:tcBorders>
                    <w:bottom w:val="single" w:sz="4" w:space="0" w:color="auto"/>
                  </w:tcBorders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Технический осмотр и техническое обслуживание транспортных средств</w:t>
                  </w:r>
                </w:p>
              </w:tc>
              <w:tc>
                <w:tcPr>
                  <w:tcW w:w="181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По мере необходимости</w:t>
                  </w:r>
                </w:p>
              </w:tc>
              <w:tc>
                <w:tcPr>
                  <w:tcW w:w="257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E24AD" w:rsidRPr="00371715" w:rsidRDefault="00075BC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CE24AD" w:rsidRPr="00371715" w:rsidTr="008255AF">
              <w:trPr>
                <w:trHeight w:val="127"/>
              </w:trPr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Текущий ремонт транспортных средств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4AD" w:rsidRPr="00371715" w:rsidRDefault="00CE24AD" w:rsidP="007C66E6">
                  <w:pPr>
                    <w:jc w:val="center"/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По мере необходимости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E24AD" w:rsidRPr="00371715" w:rsidRDefault="001A5CA7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62B6">
                    <w:rPr>
                      <w:rFonts w:ascii="Arial" w:hAnsi="Arial" w:cs="Arial"/>
                      <w:sz w:val="24"/>
                      <w:szCs w:val="24"/>
                    </w:rPr>
                    <w:t>5000</w:t>
                  </w:r>
                </w:p>
              </w:tc>
            </w:tr>
          </w:tbl>
          <w:p w:rsidR="00CE24AD" w:rsidRPr="00371715" w:rsidRDefault="00CE24AD" w:rsidP="007C66E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24AD" w:rsidRPr="00371715" w:rsidRDefault="00F1559D" w:rsidP="007C66E6">
            <w:pPr>
              <w:pStyle w:val="ConsPlusNormal"/>
              <w:ind w:firstLine="709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F5027" w:rsidRPr="00371715">
              <w:rPr>
                <w:rFonts w:ascii="Arial" w:hAnsi="Arial" w:cs="Arial"/>
                <w:sz w:val="24"/>
                <w:szCs w:val="24"/>
              </w:rPr>
              <w:t>.2</w:t>
            </w:r>
            <w:r w:rsidR="00CE24AD" w:rsidRPr="00371715">
              <w:rPr>
                <w:rFonts w:ascii="Arial" w:hAnsi="Arial" w:cs="Arial"/>
                <w:sz w:val="24"/>
                <w:szCs w:val="24"/>
              </w:rPr>
              <w:t xml:space="preserve">Нормативы на содержание, текущий и капитальный ремонт имущества </w:t>
            </w:r>
            <w:r w:rsidR="00CF5027" w:rsidRPr="00371715">
              <w:rPr>
                <w:rFonts w:ascii="Arial" w:hAnsi="Arial" w:cs="Arial"/>
                <w:sz w:val="24"/>
                <w:szCs w:val="24"/>
              </w:rPr>
              <w:t xml:space="preserve">Криничанского </w:t>
            </w:r>
            <w:r w:rsidR="00CE24AD" w:rsidRPr="00371715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tbl>
            <w:tblPr>
              <w:tblW w:w="90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22"/>
              <w:gridCol w:w="4417"/>
              <w:gridCol w:w="1944"/>
              <w:gridCol w:w="2055"/>
            </w:tblGrid>
            <w:tr w:rsidR="00CE24AD" w:rsidRPr="00371715" w:rsidTr="008255AF">
              <w:tc>
                <w:tcPr>
                  <w:tcW w:w="622" w:type="dxa"/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proofErr w:type="gramEnd"/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417" w:type="dxa"/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Наименование услуг</w:t>
                  </w:r>
                </w:p>
              </w:tc>
              <w:tc>
                <w:tcPr>
                  <w:tcW w:w="1944" w:type="dxa"/>
                  <w:tcBorders>
                    <w:right w:val="single" w:sz="4" w:space="0" w:color="auto"/>
                  </w:tcBorders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Периодичность</w:t>
                  </w:r>
                </w:p>
              </w:tc>
              <w:tc>
                <w:tcPr>
                  <w:tcW w:w="2055" w:type="dxa"/>
                  <w:tcBorders>
                    <w:left w:val="single" w:sz="4" w:space="0" w:color="auto"/>
                  </w:tcBorders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Предельная сумма в год, руб.</w:t>
                  </w:r>
                </w:p>
              </w:tc>
            </w:tr>
            <w:tr w:rsidR="00CE24AD" w:rsidRPr="00371715" w:rsidTr="008255AF">
              <w:trPr>
                <w:trHeight w:val="195"/>
              </w:trPr>
              <w:tc>
                <w:tcPr>
                  <w:tcW w:w="6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24AD" w:rsidRPr="00371715" w:rsidRDefault="00024A9F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Текущий ремонт инженерных систем и коммуникаций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4AD" w:rsidRPr="00371715" w:rsidRDefault="00CE24AD" w:rsidP="007C66E6">
                  <w:pPr>
                    <w:jc w:val="center"/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По мере необходимости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E24AD" w:rsidRPr="00371715" w:rsidRDefault="001A5CA7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62B6">
                    <w:rPr>
                      <w:rFonts w:ascii="Arial" w:hAnsi="Arial" w:cs="Arial"/>
                      <w:sz w:val="24"/>
                      <w:szCs w:val="24"/>
                    </w:rPr>
                    <w:t>93400</w:t>
                  </w:r>
                </w:p>
              </w:tc>
            </w:tr>
            <w:tr w:rsidR="00CE24AD" w:rsidRPr="00371715" w:rsidTr="008255AF">
              <w:trPr>
                <w:trHeight w:val="270"/>
              </w:trPr>
              <w:tc>
                <w:tcPr>
                  <w:tcW w:w="622" w:type="dxa"/>
                  <w:tcBorders>
                    <w:top w:val="single" w:sz="4" w:space="0" w:color="auto"/>
                  </w:tcBorders>
                </w:tcPr>
                <w:p w:rsidR="00CE24AD" w:rsidRPr="00371715" w:rsidRDefault="00024A9F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17" w:type="dxa"/>
                  <w:tcBorders>
                    <w:top w:val="single" w:sz="4" w:space="0" w:color="auto"/>
                  </w:tcBorders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Содержание и  ремонт дорог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CE24AD" w:rsidRPr="00371715" w:rsidRDefault="00CE24AD" w:rsidP="007C66E6">
                  <w:pPr>
                    <w:jc w:val="center"/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По мере необходимости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CE24AD" w:rsidRPr="00371715" w:rsidRDefault="00CE24AD" w:rsidP="007954EE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В пределах муниципального дорожного фонда</w:t>
                  </w:r>
                  <w:r w:rsidR="00BC1DB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954EE">
                    <w:rPr>
                      <w:rFonts w:ascii="Arial" w:hAnsi="Arial" w:cs="Arial"/>
                      <w:sz w:val="24"/>
                      <w:szCs w:val="24"/>
                    </w:rPr>
                    <w:t>2985700</w:t>
                  </w:r>
                </w:p>
              </w:tc>
            </w:tr>
            <w:tr w:rsidR="00CE24AD" w:rsidRPr="00371715" w:rsidTr="008255AF">
              <w:tc>
                <w:tcPr>
                  <w:tcW w:w="622" w:type="dxa"/>
                </w:tcPr>
                <w:p w:rsidR="00CE24AD" w:rsidRPr="00371715" w:rsidRDefault="00024A9F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17" w:type="dxa"/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Техническое обслуживание и ремонт систем оповещения</w:t>
                  </w:r>
                </w:p>
              </w:tc>
              <w:tc>
                <w:tcPr>
                  <w:tcW w:w="1944" w:type="dxa"/>
                  <w:tcBorders>
                    <w:right w:val="single" w:sz="4" w:space="0" w:color="auto"/>
                  </w:tcBorders>
                </w:tcPr>
                <w:p w:rsidR="00CE24AD" w:rsidRPr="00371715" w:rsidRDefault="00CE24AD" w:rsidP="007C66E6">
                  <w:pPr>
                    <w:jc w:val="center"/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По мере необходимости</w:t>
                  </w:r>
                </w:p>
              </w:tc>
              <w:tc>
                <w:tcPr>
                  <w:tcW w:w="2055" w:type="dxa"/>
                  <w:tcBorders>
                    <w:left w:val="single" w:sz="4" w:space="0" w:color="auto"/>
                  </w:tcBorders>
                </w:tcPr>
                <w:p w:rsidR="00CE24AD" w:rsidRPr="00371715" w:rsidRDefault="001A5CA7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E24AD" w:rsidRPr="00371715" w:rsidRDefault="00CE24AD" w:rsidP="007C66E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24AD" w:rsidRPr="00371715" w:rsidRDefault="00F1559D" w:rsidP="007C66E6">
            <w:pPr>
              <w:pStyle w:val="ConsPlusNormal"/>
              <w:ind w:firstLine="709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747F6" w:rsidRPr="00371715">
              <w:rPr>
                <w:rFonts w:ascii="Arial" w:hAnsi="Arial" w:cs="Arial"/>
                <w:sz w:val="24"/>
                <w:szCs w:val="24"/>
              </w:rPr>
              <w:t xml:space="preserve">.3 </w:t>
            </w:r>
            <w:r w:rsidR="00CE24AD" w:rsidRPr="00371715">
              <w:rPr>
                <w:rFonts w:ascii="Arial" w:hAnsi="Arial" w:cs="Arial"/>
                <w:sz w:val="24"/>
                <w:szCs w:val="24"/>
              </w:rPr>
              <w:t xml:space="preserve">Нормативы на благоустройство </w:t>
            </w:r>
            <w:r w:rsidR="001747F6" w:rsidRPr="00371715">
              <w:rPr>
                <w:rFonts w:ascii="Arial" w:hAnsi="Arial" w:cs="Arial"/>
                <w:sz w:val="24"/>
                <w:szCs w:val="24"/>
              </w:rPr>
              <w:t xml:space="preserve">Криничанского </w:t>
            </w:r>
            <w:r w:rsidR="00CE24AD" w:rsidRPr="0037171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tbl>
            <w:tblPr>
              <w:tblW w:w="98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21"/>
              <w:gridCol w:w="4418"/>
              <w:gridCol w:w="1944"/>
              <w:gridCol w:w="2055"/>
              <w:gridCol w:w="816"/>
            </w:tblGrid>
            <w:tr w:rsidR="00CE24AD" w:rsidRPr="00371715" w:rsidTr="008255AF">
              <w:trPr>
                <w:gridAfter w:val="1"/>
                <w:wAfter w:w="816" w:type="dxa"/>
              </w:trPr>
              <w:tc>
                <w:tcPr>
                  <w:tcW w:w="621" w:type="dxa"/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proofErr w:type="gramEnd"/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418" w:type="dxa"/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944" w:type="dxa"/>
                  <w:tcBorders>
                    <w:right w:val="single" w:sz="4" w:space="0" w:color="auto"/>
                  </w:tcBorders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Периодичность</w:t>
                  </w:r>
                </w:p>
              </w:tc>
              <w:tc>
                <w:tcPr>
                  <w:tcW w:w="2055" w:type="dxa"/>
                  <w:tcBorders>
                    <w:left w:val="single" w:sz="4" w:space="0" w:color="auto"/>
                  </w:tcBorders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Предельная сумма в год, руб.</w:t>
                  </w:r>
                </w:p>
              </w:tc>
            </w:tr>
            <w:tr w:rsidR="00CE24AD" w:rsidRPr="00371715" w:rsidTr="008255AF">
              <w:trPr>
                <w:gridAfter w:val="1"/>
                <w:wAfter w:w="816" w:type="dxa"/>
                <w:trHeight w:val="765"/>
              </w:trPr>
              <w:tc>
                <w:tcPr>
                  <w:tcW w:w="621" w:type="dxa"/>
                  <w:tcBorders>
                    <w:bottom w:val="single" w:sz="4" w:space="0" w:color="auto"/>
                  </w:tcBorders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4418" w:type="dxa"/>
                  <w:tcBorders>
                    <w:bottom w:val="single" w:sz="4" w:space="0" w:color="auto"/>
                  </w:tcBorders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Уличное освещение</w:t>
                  </w:r>
                </w:p>
              </w:tc>
              <w:tc>
                <w:tcPr>
                  <w:tcW w:w="194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Ежемесячно</w:t>
                  </w:r>
                </w:p>
              </w:tc>
              <w:tc>
                <w:tcPr>
                  <w:tcW w:w="205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E24AD" w:rsidRPr="00371715" w:rsidRDefault="001A5CA7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82600</w:t>
                  </w:r>
                </w:p>
              </w:tc>
            </w:tr>
            <w:tr w:rsidR="00CE24AD" w:rsidRPr="00371715" w:rsidTr="008255AF">
              <w:trPr>
                <w:gridAfter w:val="1"/>
                <w:wAfter w:w="816" w:type="dxa"/>
                <w:trHeight w:val="120"/>
              </w:trPr>
              <w:tc>
                <w:tcPr>
                  <w:tcW w:w="6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4AD" w:rsidRPr="00371715" w:rsidRDefault="00CE24AD" w:rsidP="007C66E6">
                  <w:pPr>
                    <w:jc w:val="center"/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По мере необходимости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E24AD" w:rsidRPr="00371715" w:rsidRDefault="00995FAB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CE24AD" w:rsidRPr="00371715" w:rsidTr="008255AF">
              <w:trPr>
                <w:gridAfter w:val="1"/>
                <w:wAfter w:w="816" w:type="dxa"/>
                <w:trHeight w:val="480"/>
              </w:trPr>
              <w:tc>
                <w:tcPr>
                  <w:tcW w:w="6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Содержание и ремонт памятников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4AD" w:rsidRPr="00371715" w:rsidRDefault="00CE24AD" w:rsidP="007C66E6">
                  <w:pPr>
                    <w:jc w:val="center"/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По мере необходимости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E24AD" w:rsidRPr="00371715" w:rsidRDefault="001A5CA7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9897,64</w:t>
                  </w:r>
                </w:p>
              </w:tc>
            </w:tr>
            <w:tr w:rsidR="004C454D" w:rsidRPr="00371715" w:rsidTr="008255AF">
              <w:trPr>
                <w:gridAfter w:val="1"/>
                <w:wAfter w:w="816" w:type="dxa"/>
                <w:trHeight w:val="480"/>
              </w:trPr>
              <w:tc>
                <w:tcPr>
                  <w:tcW w:w="6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C454D" w:rsidRPr="00371715" w:rsidRDefault="004C454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C454D" w:rsidRPr="00371715" w:rsidRDefault="004C454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Прочие расходы по содержанию мест захоронения (венки)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54D" w:rsidRPr="00371715" w:rsidRDefault="004C454D" w:rsidP="007C66E6">
                  <w:pPr>
                    <w:jc w:val="center"/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По мере необходимости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C454D" w:rsidRDefault="001A5CA7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4C454D" w:rsidRPr="00371715" w:rsidTr="008255A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410"/>
              </w:trPr>
              <w:tc>
                <w:tcPr>
                  <w:tcW w:w="985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C454D" w:rsidRDefault="004C454D" w:rsidP="007C66E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C454D" w:rsidRPr="00371715" w:rsidRDefault="004C454D" w:rsidP="007C66E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Pr="00371715">
                    <w:rPr>
                      <w:rFonts w:ascii="Arial" w:hAnsi="Arial" w:cs="Arial"/>
                    </w:rPr>
                    <w:t>.4 Норматив затрат на проведение дезинфекционных</w:t>
                  </w:r>
                </w:p>
                <w:p w:rsidR="004C454D" w:rsidRPr="00371715" w:rsidRDefault="004C454D" w:rsidP="007C66E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71715">
                    <w:rPr>
                      <w:rFonts w:ascii="Arial" w:hAnsi="Arial" w:cs="Arial"/>
                    </w:rPr>
                    <w:t>работ</w:t>
                  </w:r>
                </w:p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763"/>
                    <w:gridCol w:w="2698"/>
                    <w:gridCol w:w="2834"/>
                    <w:gridCol w:w="3333"/>
                  </w:tblGrid>
                  <w:tr w:rsidR="004C454D" w:rsidRPr="00371715" w:rsidTr="008255AF">
                    <w:trPr>
                      <w:trHeight w:val="614"/>
                    </w:trPr>
                    <w:tc>
                      <w:tcPr>
                        <w:tcW w:w="396" w:type="pct"/>
                      </w:tcPr>
                      <w:p w:rsidR="004C454D" w:rsidRPr="00371715" w:rsidRDefault="004C454D" w:rsidP="007C66E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371715">
                          <w:rPr>
                            <w:rFonts w:ascii="Arial" w:hAnsi="Arial" w:cs="Arial"/>
                          </w:rPr>
                          <w:t xml:space="preserve">№ </w:t>
                        </w:r>
                        <w:proofErr w:type="gramStart"/>
                        <w:r w:rsidRPr="00371715">
                          <w:rPr>
                            <w:rFonts w:ascii="Arial" w:hAnsi="Arial" w:cs="Arial"/>
                          </w:rPr>
                          <w:t>п</w:t>
                        </w:r>
                        <w:proofErr w:type="gramEnd"/>
                        <w:r w:rsidRPr="00371715">
                          <w:rPr>
                            <w:rFonts w:ascii="Arial" w:hAnsi="Arial" w:cs="Arial"/>
                          </w:rPr>
                          <w:t>/п</w:t>
                        </w:r>
                      </w:p>
                    </w:tc>
                    <w:tc>
                      <w:tcPr>
                        <w:tcW w:w="1401" w:type="pct"/>
                      </w:tcPr>
                      <w:p w:rsidR="004C454D" w:rsidRPr="00371715" w:rsidRDefault="004C454D" w:rsidP="007C66E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371715">
                          <w:rPr>
                            <w:rFonts w:ascii="Arial" w:hAnsi="Arial" w:cs="Arial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472" w:type="pct"/>
                      </w:tcPr>
                      <w:p w:rsidR="004C454D" w:rsidRPr="00371715" w:rsidRDefault="004C454D" w:rsidP="007C66E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371715">
                          <w:rPr>
                            <w:rFonts w:ascii="Arial" w:hAnsi="Arial" w:cs="Arial"/>
                          </w:rPr>
                          <w:t>Периодичность</w:t>
                        </w:r>
                      </w:p>
                    </w:tc>
                    <w:tc>
                      <w:tcPr>
                        <w:tcW w:w="1731" w:type="pct"/>
                      </w:tcPr>
                      <w:p w:rsidR="004C454D" w:rsidRPr="00371715" w:rsidRDefault="004C454D" w:rsidP="007C66E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371715">
                          <w:rPr>
                            <w:rFonts w:ascii="Arial" w:hAnsi="Arial" w:cs="Arial"/>
                          </w:rPr>
                          <w:t>Стоимость в год, руб.</w:t>
                        </w:r>
                      </w:p>
                    </w:tc>
                  </w:tr>
                  <w:tr w:rsidR="004C454D" w:rsidRPr="00371715" w:rsidTr="004C454D">
                    <w:trPr>
                      <w:trHeight w:val="315"/>
                    </w:trPr>
                    <w:tc>
                      <w:tcPr>
                        <w:tcW w:w="396" w:type="pct"/>
                      </w:tcPr>
                      <w:p w:rsidR="004C454D" w:rsidRPr="00371715" w:rsidRDefault="004C454D" w:rsidP="007C66E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371715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1401" w:type="pct"/>
                      </w:tcPr>
                      <w:p w:rsidR="004C454D" w:rsidRPr="00371715" w:rsidRDefault="004C454D" w:rsidP="007C66E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371715">
                          <w:rPr>
                            <w:rFonts w:ascii="Arial" w:hAnsi="Arial" w:cs="Arial"/>
                          </w:rPr>
                          <w:t>Дератизация полигона ТБО</w:t>
                        </w:r>
                      </w:p>
                    </w:tc>
                    <w:tc>
                      <w:tcPr>
                        <w:tcW w:w="1472" w:type="pct"/>
                      </w:tcPr>
                      <w:p w:rsidR="004C454D" w:rsidRPr="00371715" w:rsidRDefault="004C454D" w:rsidP="007C66E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371715">
                          <w:rPr>
                            <w:rFonts w:ascii="Arial" w:hAnsi="Arial" w:cs="Arial"/>
                          </w:rPr>
                          <w:t xml:space="preserve">1 раз в </w:t>
                        </w:r>
                        <w:r>
                          <w:rPr>
                            <w:rFonts w:ascii="Arial" w:hAnsi="Arial" w:cs="Arial"/>
                          </w:rPr>
                          <w:t xml:space="preserve">2 </w:t>
                        </w:r>
                        <w:r w:rsidRPr="00371715">
                          <w:rPr>
                            <w:rFonts w:ascii="Arial" w:hAnsi="Arial" w:cs="Arial"/>
                          </w:rPr>
                          <w:t>месяц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а</w:t>
                        </w:r>
                        <w:r w:rsidRPr="00371715">
                          <w:rPr>
                            <w:rFonts w:ascii="Arial" w:hAnsi="Arial" w:cs="Arial"/>
                          </w:rPr>
                          <w:t>(</w:t>
                        </w:r>
                        <w:proofErr w:type="gramEnd"/>
                        <w:r w:rsidRPr="00371715">
                          <w:rPr>
                            <w:rFonts w:ascii="Arial" w:hAnsi="Arial" w:cs="Arial"/>
                          </w:rPr>
                          <w:t xml:space="preserve"> май – сентябрь)</w:t>
                        </w:r>
                      </w:p>
                    </w:tc>
                    <w:tc>
                      <w:tcPr>
                        <w:tcW w:w="1731" w:type="pct"/>
                      </w:tcPr>
                      <w:p w:rsidR="004C454D" w:rsidRPr="00371715" w:rsidRDefault="004C454D" w:rsidP="001A5CA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371715">
                          <w:rPr>
                            <w:rFonts w:ascii="Arial" w:hAnsi="Arial" w:cs="Arial"/>
                          </w:rPr>
                          <w:t xml:space="preserve">Не более </w:t>
                        </w:r>
                        <w:r w:rsidR="001A5CA7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</w:tr>
                  <w:tr w:rsidR="004C454D" w:rsidRPr="00371715" w:rsidTr="008255AF">
                    <w:trPr>
                      <w:trHeight w:val="315"/>
                    </w:trPr>
                    <w:tc>
                      <w:tcPr>
                        <w:tcW w:w="396" w:type="pct"/>
                        <w:tcBorders>
                          <w:bottom w:val="single" w:sz="4" w:space="0" w:color="auto"/>
                        </w:tcBorders>
                      </w:tcPr>
                      <w:p w:rsidR="004C454D" w:rsidRPr="00371715" w:rsidRDefault="004C454D" w:rsidP="007C66E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1401" w:type="pct"/>
                        <w:tcBorders>
                          <w:bottom w:val="single" w:sz="4" w:space="0" w:color="auto"/>
                        </w:tcBorders>
                      </w:tcPr>
                      <w:p w:rsidR="004C454D" w:rsidRPr="007B6A0D" w:rsidRDefault="004C454D" w:rsidP="007C66E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B6A0D">
                          <w:rPr>
                            <w:rFonts w:ascii="Arial" w:hAnsi="Arial" w:cs="Arial"/>
                          </w:rPr>
                          <w:t>Дератизация здания</w:t>
                        </w:r>
                      </w:p>
                    </w:tc>
                    <w:tc>
                      <w:tcPr>
                        <w:tcW w:w="1472" w:type="pct"/>
                        <w:tcBorders>
                          <w:bottom w:val="single" w:sz="4" w:space="0" w:color="auto"/>
                        </w:tcBorders>
                      </w:tcPr>
                      <w:p w:rsidR="004C454D" w:rsidRPr="007B6A0D" w:rsidRDefault="004C454D" w:rsidP="007C66E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B6A0D">
                          <w:rPr>
                            <w:rFonts w:ascii="Arial" w:hAnsi="Arial" w:cs="Arial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731" w:type="pct"/>
                        <w:tcBorders>
                          <w:bottom w:val="single" w:sz="4" w:space="0" w:color="auto"/>
                        </w:tcBorders>
                      </w:tcPr>
                      <w:p w:rsidR="004C454D" w:rsidRPr="007B6A0D" w:rsidRDefault="004C454D" w:rsidP="001A5CA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B6A0D">
                          <w:rPr>
                            <w:rFonts w:ascii="Arial" w:hAnsi="Arial" w:cs="Arial"/>
                          </w:rPr>
                          <w:t xml:space="preserve">Не более </w:t>
                        </w:r>
                        <w:r w:rsidR="001A5CA7">
                          <w:rPr>
                            <w:rFonts w:ascii="Arial" w:hAnsi="Arial" w:cs="Arial"/>
                          </w:rPr>
                          <w:t>1400</w:t>
                        </w:r>
                      </w:p>
                    </w:tc>
                  </w:tr>
                </w:tbl>
                <w:p w:rsidR="004C454D" w:rsidRPr="00371715" w:rsidRDefault="004C454D" w:rsidP="007C66E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1D0B42" w:rsidRPr="00371715" w:rsidRDefault="001D0B42" w:rsidP="007C66E6">
            <w:pPr>
              <w:jc w:val="center"/>
              <w:rPr>
                <w:rFonts w:ascii="Arial" w:hAnsi="Arial" w:cs="Arial"/>
                <w:b/>
              </w:rPr>
            </w:pPr>
          </w:p>
          <w:p w:rsidR="001D0B42" w:rsidRPr="00371715" w:rsidRDefault="00D60006" w:rsidP="007C66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1D0B42" w:rsidRPr="00371715">
              <w:rPr>
                <w:rFonts w:ascii="Arial" w:hAnsi="Arial" w:cs="Arial"/>
                <w:b/>
              </w:rPr>
              <w:t>. Прочие услуги</w:t>
            </w:r>
          </w:p>
          <w:p w:rsidR="001D0B42" w:rsidRPr="00371715" w:rsidRDefault="001D0B42" w:rsidP="007C66E6">
            <w:pPr>
              <w:jc w:val="center"/>
              <w:rPr>
                <w:rFonts w:ascii="Arial" w:hAnsi="Arial" w:cs="Arial"/>
                <w:i/>
              </w:rPr>
            </w:pPr>
          </w:p>
          <w:p w:rsidR="001D0B42" w:rsidRDefault="00D60006" w:rsidP="007C66E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</w:t>
            </w:r>
            <w:r w:rsidR="001D0B42" w:rsidRPr="00371715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1</w:t>
            </w:r>
            <w:r w:rsidR="001D0B42" w:rsidRPr="00371715">
              <w:rPr>
                <w:rFonts w:ascii="Arial" w:hAnsi="Arial" w:cs="Arial"/>
                <w:i/>
              </w:rPr>
              <w:t xml:space="preserve"> Подписные издания</w:t>
            </w:r>
          </w:p>
          <w:p w:rsidR="00BC1DB6" w:rsidRDefault="00BC1DB6" w:rsidP="007C66E6">
            <w:pPr>
              <w:jc w:val="center"/>
              <w:rPr>
                <w:rFonts w:ascii="Arial" w:hAnsi="Arial" w:cs="Arial"/>
                <w:i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83"/>
              <w:gridCol w:w="5581"/>
            </w:tblGrid>
            <w:tr w:rsidR="00BC1DB6" w:rsidRPr="00371715" w:rsidTr="00BC1DB6">
              <w:tc>
                <w:tcPr>
                  <w:tcW w:w="2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1DB6" w:rsidRPr="00371715" w:rsidRDefault="00BC1DB6" w:rsidP="007C66E6">
                  <w:pPr>
                    <w:widowControl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b/>
                      <w:color w:val="000000"/>
                    </w:rPr>
                    <w:t>Наименование товара</w:t>
                  </w:r>
                </w:p>
              </w:tc>
              <w:tc>
                <w:tcPr>
                  <w:tcW w:w="28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1DB6" w:rsidRPr="00371715" w:rsidRDefault="00BC1DB6" w:rsidP="007C66E6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b/>
                    </w:rPr>
                    <w:t>Предельная стоимость руб./год</w:t>
                  </w:r>
                </w:p>
              </w:tc>
            </w:tr>
            <w:tr w:rsidR="00BC1DB6" w:rsidRPr="00371715" w:rsidTr="00BC1DB6">
              <w:tc>
                <w:tcPr>
                  <w:tcW w:w="2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1DB6" w:rsidRPr="00371715" w:rsidRDefault="00BC1DB6" w:rsidP="007C66E6">
                  <w:pPr>
                    <w:widowControl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i/>
                    </w:rPr>
                    <w:t>Подписные издания</w:t>
                  </w:r>
                </w:p>
              </w:tc>
              <w:tc>
                <w:tcPr>
                  <w:tcW w:w="28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DB6" w:rsidRPr="00371715" w:rsidRDefault="001A5CA7" w:rsidP="007C66E6">
                  <w:pPr>
                    <w:widowControl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5000</w:t>
                  </w:r>
                </w:p>
              </w:tc>
            </w:tr>
          </w:tbl>
          <w:p w:rsidR="00BC1DB6" w:rsidRDefault="00BC1DB6" w:rsidP="007C66E6">
            <w:pPr>
              <w:jc w:val="center"/>
              <w:rPr>
                <w:rFonts w:ascii="Arial" w:hAnsi="Arial" w:cs="Arial"/>
                <w:i/>
              </w:rPr>
            </w:pPr>
          </w:p>
          <w:p w:rsidR="001D0B42" w:rsidRPr="00371715" w:rsidRDefault="001D0B42" w:rsidP="007C66E6">
            <w:pPr>
              <w:jc w:val="center"/>
              <w:rPr>
                <w:rFonts w:ascii="Arial" w:hAnsi="Arial" w:cs="Arial"/>
              </w:rPr>
            </w:pPr>
          </w:p>
          <w:p w:rsidR="001D0B42" w:rsidRPr="00371715" w:rsidRDefault="00D60006" w:rsidP="007C6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5</w:t>
            </w:r>
            <w:r w:rsidR="001D0B42" w:rsidRPr="00371715">
              <w:rPr>
                <w:rFonts w:ascii="Arial" w:hAnsi="Arial" w:cs="Arial"/>
                <w:i/>
              </w:rPr>
              <w:t>.</w:t>
            </w:r>
            <w:r w:rsidR="00AD39A5" w:rsidRPr="00371715">
              <w:rPr>
                <w:rFonts w:ascii="Arial" w:hAnsi="Arial" w:cs="Arial"/>
                <w:i/>
              </w:rPr>
              <w:t>2</w:t>
            </w:r>
            <w:r w:rsidR="001D0B42" w:rsidRPr="00371715">
              <w:rPr>
                <w:rFonts w:ascii="Arial" w:hAnsi="Arial" w:cs="Arial"/>
                <w:i/>
              </w:rPr>
              <w:t>. Услуги медицинские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6516"/>
              <w:gridCol w:w="3348"/>
            </w:tblGrid>
            <w:tr w:rsidR="001D0B42" w:rsidRPr="00371715" w:rsidTr="008255AF">
              <w:tc>
                <w:tcPr>
                  <w:tcW w:w="3303" w:type="pct"/>
                </w:tcPr>
                <w:p w:rsidR="001D0B42" w:rsidRPr="00371715" w:rsidRDefault="001D0B42" w:rsidP="007C66E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b/>
                      <w:color w:val="000000"/>
                    </w:rPr>
                    <w:t>Наименование</w:t>
                  </w:r>
                </w:p>
                <w:p w:rsidR="001D0B42" w:rsidRPr="00371715" w:rsidRDefault="001D0B42" w:rsidP="007C66E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b/>
                      <w:color w:val="000000"/>
                    </w:rPr>
                    <w:t>услуги</w:t>
                  </w:r>
                </w:p>
              </w:tc>
              <w:tc>
                <w:tcPr>
                  <w:tcW w:w="1697" w:type="pct"/>
                </w:tcPr>
                <w:p w:rsidR="001D0B42" w:rsidRPr="00371715" w:rsidRDefault="001D0B42" w:rsidP="007C66E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71715">
                    <w:rPr>
                      <w:rFonts w:ascii="Arial" w:hAnsi="Arial" w:cs="Arial"/>
                      <w:b/>
                    </w:rPr>
                    <w:t>Предельная стоимость</w:t>
                  </w:r>
                </w:p>
                <w:p w:rsidR="001D0B42" w:rsidRPr="00371715" w:rsidRDefault="001D0B42" w:rsidP="007C66E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71715">
                    <w:rPr>
                      <w:rFonts w:ascii="Arial" w:hAnsi="Arial" w:cs="Arial"/>
                      <w:b/>
                    </w:rPr>
                    <w:t>руб./год</w:t>
                  </w:r>
                </w:p>
              </w:tc>
            </w:tr>
            <w:tr w:rsidR="001D0B42" w:rsidRPr="00371715" w:rsidTr="008255AF">
              <w:tc>
                <w:tcPr>
                  <w:tcW w:w="3303" w:type="pct"/>
                  <w:vAlign w:val="center"/>
                </w:tcPr>
                <w:p w:rsidR="001D0B42" w:rsidRPr="00371715" w:rsidRDefault="001D0B42" w:rsidP="007C66E6">
                  <w:pPr>
                    <w:jc w:val="center"/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Профилактический осмотр</w:t>
                  </w:r>
                </w:p>
              </w:tc>
              <w:tc>
                <w:tcPr>
                  <w:tcW w:w="1697" w:type="pct"/>
                  <w:vAlign w:val="center"/>
                </w:tcPr>
                <w:p w:rsidR="001D0B42" w:rsidRPr="00371715" w:rsidRDefault="00075BCD" w:rsidP="007C66E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4000</w:t>
                  </w:r>
                </w:p>
              </w:tc>
            </w:tr>
          </w:tbl>
          <w:p w:rsidR="001D0B42" w:rsidRPr="00371715" w:rsidRDefault="001D0B42" w:rsidP="007C66E6">
            <w:pPr>
              <w:jc w:val="center"/>
              <w:rPr>
                <w:rFonts w:ascii="Arial" w:hAnsi="Arial" w:cs="Arial"/>
              </w:rPr>
            </w:pPr>
          </w:p>
          <w:p w:rsidR="001D0B42" w:rsidRPr="00371715" w:rsidRDefault="00D60006" w:rsidP="007C6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5</w:t>
            </w:r>
            <w:r w:rsidR="001D0B42" w:rsidRPr="00371715">
              <w:rPr>
                <w:rFonts w:ascii="Arial" w:hAnsi="Arial" w:cs="Arial"/>
                <w:i/>
              </w:rPr>
              <w:t>.</w:t>
            </w:r>
            <w:r w:rsidR="00EA7AFE" w:rsidRPr="00371715">
              <w:rPr>
                <w:rFonts w:ascii="Arial" w:hAnsi="Arial" w:cs="Arial"/>
                <w:i/>
              </w:rPr>
              <w:t>3</w:t>
            </w:r>
            <w:r w:rsidR="001D0B42" w:rsidRPr="00371715">
              <w:rPr>
                <w:rFonts w:ascii="Arial" w:hAnsi="Arial" w:cs="Arial"/>
                <w:i/>
              </w:rPr>
              <w:t>. Услуги банка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6516"/>
              <w:gridCol w:w="3348"/>
            </w:tblGrid>
            <w:tr w:rsidR="001D0B42" w:rsidRPr="00371715" w:rsidTr="008255AF">
              <w:tc>
                <w:tcPr>
                  <w:tcW w:w="3303" w:type="pct"/>
                </w:tcPr>
                <w:p w:rsidR="001D0B42" w:rsidRPr="00371715" w:rsidRDefault="001D0B42" w:rsidP="007C66E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b/>
                      <w:color w:val="000000"/>
                    </w:rPr>
                    <w:t>Наименование</w:t>
                  </w:r>
                </w:p>
                <w:p w:rsidR="001D0B42" w:rsidRPr="00371715" w:rsidRDefault="001D0B42" w:rsidP="007C66E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b/>
                      <w:color w:val="000000"/>
                    </w:rPr>
                    <w:t>услуги</w:t>
                  </w:r>
                </w:p>
              </w:tc>
              <w:tc>
                <w:tcPr>
                  <w:tcW w:w="1697" w:type="pct"/>
                </w:tcPr>
                <w:p w:rsidR="001D0B42" w:rsidRPr="00371715" w:rsidRDefault="001D0B42" w:rsidP="007C66E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71715">
                    <w:rPr>
                      <w:rFonts w:ascii="Arial" w:hAnsi="Arial" w:cs="Arial"/>
                      <w:b/>
                    </w:rPr>
                    <w:t>Предельная стоимость</w:t>
                  </w:r>
                </w:p>
                <w:p w:rsidR="001D0B42" w:rsidRPr="00371715" w:rsidRDefault="001D0B42" w:rsidP="007C66E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71715">
                    <w:rPr>
                      <w:rFonts w:ascii="Arial" w:hAnsi="Arial" w:cs="Arial"/>
                      <w:b/>
                    </w:rPr>
                    <w:t>руб./год</w:t>
                  </w:r>
                </w:p>
              </w:tc>
            </w:tr>
            <w:tr w:rsidR="001D0B42" w:rsidRPr="00371715" w:rsidTr="008255AF">
              <w:tc>
                <w:tcPr>
                  <w:tcW w:w="3303" w:type="pct"/>
                  <w:vAlign w:val="center"/>
                </w:tcPr>
                <w:p w:rsidR="001D0B42" w:rsidRPr="00371715" w:rsidRDefault="001D0B42" w:rsidP="007C66E6">
                  <w:pPr>
                    <w:jc w:val="center"/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Банковские  услуги</w:t>
                  </w:r>
                </w:p>
              </w:tc>
              <w:tc>
                <w:tcPr>
                  <w:tcW w:w="1697" w:type="pct"/>
                  <w:vAlign w:val="center"/>
                </w:tcPr>
                <w:p w:rsidR="001D0B42" w:rsidRPr="00371715" w:rsidRDefault="001A5CA7" w:rsidP="007C66E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500</w:t>
                  </w:r>
                </w:p>
              </w:tc>
            </w:tr>
          </w:tbl>
          <w:p w:rsidR="00C01C56" w:rsidRPr="00371715" w:rsidRDefault="00C01C56" w:rsidP="007C66E6">
            <w:pPr>
              <w:jc w:val="center"/>
              <w:rPr>
                <w:rFonts w:ascii="Arial" w:hAnsi="Arial" w:cs="Arial"/>
                <w:i/>
              </w:rPr>
            </w:pPr>
          </w:p>
          <w:p w:rsidR="00C01C56" w:rsidRPr="00371715" w:rsidRDefault="00D60006" w:rsidP="007C66E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</w:t>
            </w:r>
            <w:r w:rsidR="00C01C56" w:rsidRPr="00371715">
              <w:rPr>
                <w:rFonts w:ascii="Arial" w:hAnsi="Arial" w:cs="Arial"/>
                <w:i/>
              </w:rPr>
              <w:t>.</w:t>
            </w:r>
            <w:r w:rsidR="00EA7AFE" w:rsidRPr="00371715">
              <w:rPr>
                <w:rFonts w:ascii="Arial" w:hAnsi="Arial" w:cs="Arial"/>
                <w:i/>
              </w:rPr>
              <w:t>4</w:t>
            </w:r>
            <w:r w:rsidR="00C01C56" w:rsidRPr="00371715">
              <w:rPr>
                <w:rFonts w:ascii="Arial" w:hAnsi="Arial" w:cs="Arial"/>
                <w:i/>
              </w:rPr>
              <w:t>.Услуги прочие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6516"/>
              <w:gridCol w:w="3348"/>
            </w:tblGrid>
            <w:tr w:rsidR="00C01C56" w:rsidRPr="00371715" w:rsidTr="008255AF">
              <w:tc>
                <w:tcPr>
                  <w:tcW w:w="3303" w:type="pct"/>
                </w:tcPr>
                <w:p w:rsidR="00C01C56" w:rsidRPr="00371715" w:rsidRDefault="00C01C56" w:rsidP="007C66E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b/>
                      <w:color w:val="000000"/>
                    </w:rPr>
                    <w:t>Наименование</w:t>
                  </w:r>
                </w:p>
                <w:p w:rsidR="00C01C56" w:rsidRPr="00371715" w:rsidRDefault="00C01C56" w:rsidP="007C66E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b/>
                      <w:color w:val="000000"/>
                    </w:rPr>
                    <w:t>услуги</w:t>
                  </w:r>
                </w:p>
              </w:tc>
              <w:tc>
                <w:tcPr>
                  <w:tcW w:w="1697" w:type="pct"/>
                </w:tcPr>
                <w:p w:rsidR="00C01C56" w:rsidRPr="00371715" w:rsidRDefault="00C01C56" w:rsidP="007C66E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71715">
                    <w:rPr>
                      <w:rFonts w:ascii="Arial" w:hAnsi="Arial" w:cs="Arial"/>
                      <w:b/>
                    </w:rPr>
                    <w:t>Предельная стоимость</w:t>
                  </w:r>
                </w:p>
                <w:p w:rsidR="00C01C56" w:rsidRPr="00371715" w:rsidRDefault="00C01C56" w:rsidP="007C66E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71715">
                    <w:rPr>
                      <w:rFonts w:ascii="Arial" w:hAnsi="Arial" w:cs="Arial"/>
                      <w:b/>
                    </w:rPr>
                    <w:t>руб./год</w:t>
                  </w:r>
                </w:p>
              </w:tc>
            </w:tr>
            <w:tr w:rsidR="00C01C56" w:rsidRPr="00371715" w:rsidTr="008255AF">
              <w:tc>
                <w:tcPr>
                  <w:tcW w:w="3303" w:type="pct"/>
                  <w:vAlign w:val="center"/>
                </w:tcPr>
                <w:p w:rsidR="00C01C56" w:rsidRPr="00371715" w:rsidRDefault="00C01C56" w:rsidP="007C66E6">
                  <w:pPr>
                    <w:jc w:val="center"/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Услуги прочие</w:t>
                  </w:r>
                </w:p>
              </w:tc>
              <w:tc>
                <w:tcPr>
                  <w:tcW w:w="1697" w:type="pct"/>
                  <w:vAlign w:val="center"/>
                </w:tcPr>
                <w:p w:rsidR="00C01C56" w:rsidRPr="00371715" w:rsidRDefault="00075BCD" w:rsidP="007C66E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="00C01C56" w:rsidRPr="00371715">
                    <w:rPr>
                      <w:rFonts w:ascii="Arial" w:hAnsi="Arial" w:cs="Arial"/>
                    </w:rPr>
                    <w:t>000</w:t>
                  </w:r>
                </w:p>
              </w:tc>
            </w:tr>
            <w:tr w:rsidR="00770283" w:rsidRPr="00371715" w:rsidTr="008255AF">
              <w:tc>
                <w:tcPr>
                  <w:tcW w:w="3303" w:type="pct"/>
                  <w:vAlign w:val="center"/>
                </w:tcPr>
                <w:p w:rsidR="00770283" w:rsidRPr="00371715" w:rsidRDefault="00770283" w:rsidP="007C66E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Автострахование </w:t>
                  </w:r>
                </w:p>
              </w:tc>
              <w:tc>
                <w:tcPr>
                  <w:tcW w:w="1697" w:type="pct"/>
                  <w:vAlign w:val="center"/>
                </w:tcPr>
                <w:p w:rsidR="00770283" w:rsidRDefault="00770283" w:rsidP="007C66E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5000</w:t>
                  </w:r>
                </w:p>
              </w:tc>
            </w:tr>
          </w:tbl>
          <w:p w:rsidR="00A35727" w:rsidRPr="00371715" w:rsidRDefault="00A35727" w:rsidP="007C66E6">
            <w:pPr>
              <w:jc w:val="center"/>
              <w:rPr>
                <w:rFonts w:ascii="Arial" w:hAnsi="Arial" w:cs="Arial"/>
                <w:i/>
              </w:rPr>
            </w:pPr>
          </w:p>
          <w:p w:rsidR="0092584A" w:rsidRDefault="00D60006" w:rsidP="007C66E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F72BD" w:rsidRPr="00371715">
              <w:rPr>
                <w:rFonts w:ascii="Arial" w:hAnsi="Arial" w:cs="Arial"/>
                <w:sz w:val="24"/>
                <w:szCs w:val="24"/>
              </w:rPr>
              <w:t>.</w:t>
            </w:r>
            <w:r w:rsidR="00EA7AFE" w:rsidRPr="00371715">
              <w:rPr>
                <w:rFonts w:ascii="Arial" w:hAnsi="Arial" w:cs="Arial"/>
                <w:sz w:val="24"/>
                <w:szCs w:val="24"/>
              </w:rPr>
              <w:t>5</w:t>
            </w:r>
            <w:r w:rsidR="0092584A" w:rsidRPr="00371715">
              <w:rPr>
                <w:rFonts w:ascii="Arial" w:hAnsi="Arial" w:cs="Arial"/>
                <w:sz w:val="24"/>
                <w:szCs w:val="24"/>
              </w:rPr>
              <w:t>Норматив на  прочие работы и услуги</w:t>
            </w:r>
          </w:p>
          <w:p w:rsidR="00D60006" w:rsidRPr="00371715" w:rsidRDefault="00D60006" w:rsidP="007C66E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358"/>
              <w:gridCol w:w="1987"/>
              <w:gridCol w:w="2519"/>
            </w:tblGrid>
            <w:tr w:rsidR="0092584A" w:rsidRPr="00371715" w:rsidTr="008255AF">
              <w:tc>
                <w:tcPr>
                  <w:tcW w:w="2716" w:type="pct"/>
                </w:tcPr>
                <w:p w:rsidR="0092584A" w:rsidRPr="00371715" w:rsidRDefault="0092584A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007" w:type="pct"/>
                </w:tcPr>
                <w:p w:rsidR="0092584A" w:rsidRPr="00371715" w:rsidRDefault="0092584A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Периодичность</w:t>
                  </w:r>
                </w:p>
              </w:tc>
              <w:tc>
                <w:tcPr>
                  <w:tcW w:w="1277" w:type="pct"/>
                </w:tcPr>
                <w:p w:rsidR="0092584A" w:rsidRPr="00371715" w:rsidRDefault="0092584A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Предельная </w:t>
                  </w: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стоимость в год, руб.</w:t>
                  </w:r>
                </w:p>
              </w:tc>
            </w:tr>
            <w:tr w:rsidR="0092584A" w:rsidRPr="00371715" w:rsidTr="008255AF">
              <w:trPr>
                <w:trHeight w:val="225"/>
              </w:trPr>
              <w:tc>
                <w:tcPr>
                  <w:tcW w:w="2716" w:type="pct"/>
                  <w:tcBorders>
                    <w:bottom w:val="single" w:sz="4" w:space="0" w:color="auto"/>
                  </w:tcBorders>
                </w:tcPr>
                <w:p w:rsidR="0092584A" w:rsidRPr="00371715" w:rsidRDefault="00995FAB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Изменение правил землепользования и застройки</w:t>
                  </w:r>
                </w:p>
              </w:tc>
              <w:tc>
                <w:tcPr>
                  <w:tcW w:w="1007" w:type="pct"/>
                  <w:tcBorders>
                    <w:bottom w:val="single" w:sz="4" w:space="0" w:color="auto"/>
                  </w:tcBorders>
                </w:tcPr>
                <w:p w:rsidR="0092584A" w:rsidRPr="00371715" w:rsidRDefault="0092584A" w:rsidP="007C66E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По мере необходимости</w:t>
                  </w:r>
                </w:p>
              </w:tc>
              <w:tc>
                <w:tcPr>
                  <w:tcW w:w="1277" w:type="pct"/>
                  <w:tcBorders>
                    <w:bottom w:val="single" w:sz="4" w:space="0" w:color="auto"/>
                  </w:tcBorders>
                </w:tcPr>
                <w:p w:rsidR="0092584A" w:rsidRPr="00371715" w:rsidRDefault="00995FAB" w:rsidP="007C66E6">
                  <w:pPr>
                    <w:tabs>
                      <w:tab w:val="left" w:pos="33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100000</w:t>
                  </w:r>
                </w:p>
              </w:tc>
            </w:tr>
            <w:tr w:rsidR="0092584A" w:rsidRPr="00371715" w:rsidTr="008255AF">
              <w:trPr>
                <w:trHeight w:val="285"/>
              </w:trPr>
              <w:tc>
                <w:tcPr>
                  <w:tcW w:w="271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2584A" w:rsidRPr="00371715" w:rsidRDefault="0092584A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Кадастровые работы</w:t>
                  </w:r>
                </w:p>
              </w:tc>
              <w:tc>
                <w:tcPr>
                  <w:tcW w:w="100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2584A" w:rsidRPr="00371715" w:rsidRDefault="0092584A" w:rsidP="007C66E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По мере необходимости</w:t>
                  </w:r>
                </w:p>
              </w:tc>
              <w:tc>
                <w:tcPr>
                  <w:tcW w:w="127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2584A" w:rsidRPr="00371715" w:rsidRDefault="00995FAB" w:rsidP="007C66E6">
                  <w:pPr>
                    <w:tabs>
                      <w:tab w:val="left" w:pos="33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CE6E75" w:rsidRPr="00371715" w:rsidTr="008255AF">
              <w:trPr>
                <w:trHeight w:val="285"/>
              </w:trPr>
              <w:tc>
                <w:tcPr>
                  <w:tcW w:w="271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6E75" w:rsidRPr="00371715" w:rsidRDefault="00CE6E75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Оценка имущества</w:t>
                  </w:r>
                </w:p>
              </w:tc>
              <w:tc>
                <w:tcPr>
                  <w:tcW w:w="100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6E75" w:rsidRPr="00371715" w:rsidRDefault="00CE6E75" w:rsidP="007C66E6">
                  <w:pPr>
                    <w:jc w:val="center"/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По мере необходимости</w:t>
                  </w:r>
                </w:p>
              </w:tc>
              <w:tc>
                <w:tcPr>
                  <w:tcW w:w="127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6E75" w:rsidRPr="00371715" w:rsidRDefault="00995FAB" w:rsidP="007C66E6">
                  <w:pPr>
                    <w:tabs>
                      <w:tab w:val="left" w:pos="33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17500</w:t>
                  </w:r>
                </w:p>
              </w:tc>
            </w:tr>
            <w:tr w:rsidR="00D60006" w:rsidRPr="00371715" w:rsidTr="008255AF">
              <w:trPr>
                <w:trHeight w:val="285"/>
              </w:trPr>
              <w:tc>
                <w:tcPr>
                  <w:tcW w:w="271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006" w:rsidRPr="00371715" w:rsidRDefault="00D60006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Проведение спортивных мероприятий</w:t>
                  </w:r>
                </w:p>
              </w:tc>
              <w:tc>
                <w:tcPr>
                  <w:tcW w:w="100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006" w:rsidRPr="00371715" w:rsidRDefault="00D60006" w:rsidP="007C66E6">
                  <w:pPr>
                    <w:jc w:val="center"/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По мере необходимости</w:t>
                  </w:r>
                </w:p>
              </w:tc>
              <w:tc>
                <w:tcPr>
                  <w:tcW w:w="127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006" w:rsidRDefault="00995FAB" w:rsidP="007C66E6">
                  <w:pPr>
                    <w:tabs>
                      <w:tab w:val="left" w:pos="33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11000</w:t>
                  </w:r>
                </w:p>
              </w:tc>
            </w:tr>
          </w:tbl>
          <w:p w:rsidR="006D4555" w:rsidRPr="00371715" w:rsidRDefault="006D4555" w:rsidP="007C66E6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B42" w:rsidRPr="00371715" w:rsidRDefault="001D0B42" w:rsidP="00425248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1D0B42" w:rsidRPr="00371715" w:rsidRDefault="001D0B42" w:rsidP="001D0B42">
            <w:pPr>
              <w:rPr>
                <w:rFonts w:ascii="Arial" w:hAnsi="Arial" w:cs="Arial"/>
              </w:rPr>
            </w:pPr>
          </w:p>
          <w:p w:rsidR="001D0B42" w:rsidRPr="00371715" w:rsidRDefault="001D0B42" w:rsidP="001D0B42">
            <w:pPr>
              <w:rPr>
                <w:rFonts w:ascii="Arial" w:hAnsi="Arial" w:cs="Arial"/>
              </w:rPr>
            </w:pPr>
          </w:p>
          <w:p w:rsidR="001D0B42" w:rsidRPr="00371715" w:rsidRDefault="001D0B42" w:rsidP="001D0B42">
            <w:pPr>
              <w:rPr>
                <w:rFonts w:ascii="Arial" w:hAnsi="Arial" w:cs="Arial"/>
              </w:rPr>
            </w:pPr>
          </w:p>
          <w:p w:rsidR="001D0B42" w:rsidRPr="00371715" w:rsidRDefault="001D0B42" w:rsidP="001D0B42">
            <w:pPr>
              <w:rPr>
                <w:rFonts w:ascii="Arial" w:hAnsi="Arial" w:cs="Arial"/>
              </w:rPr>
            </w:pPr>
          </w:p>
          <w:p w:rsidR="001D0B42" w:rsidRPr="00371715" w:rsidRDefault="001D0B42" w:rsidP="001D0B42">
            <w:pPr>
              <w:rPr>
                <w:rFonts w:ascii="Arial" w:hAnsi="Arial" w:cs="Arial"/>
              </w:rPr>
            </w:pPr>
          </w:p>
          <w:p w:rsidR="001D0B42" w:rsidRPr="00371715" w:rsidRDefault="001D0B42" w:rsidP="001D0B42">
            <w:pPr>
              <w:rPr>
                <w:rFonts w:ascii="Arial" w:hAnsi="Arial" w:cs="Arial"/>
              </w:rPr>
            </w:pPr>
          </w:p>
          <w:p w:rsidR="001D0B42" w:rsidRPr="00371715" w:rsidRDefault="001D0B42" w:rsidP="001D0B42">
            <w:pPr>
              <w:rPr>
                <w:rFonts w:ascii="Arial" w:hAnsi="Arial" w:cs="Arial"/>
              </w:rPr>
            </w:pPr>
          </w:p>
          <w:p w:rsidR="001D0B42" w:rsidRPr="00371715" w:rsidRDefault="001D0B42" w:rsidP="001D0B42">
            <w:pPr>
              <w:rPr>
                <w:rFonts w:ascii="Arial" w:hAnsi="Arial" w:cs="Arial"/>
              </w:rPr>
            </w:pPr>
          </w:p>
          <w:p w:rsidR="001D0B42" w:rsidRPr="00371715" w:rsidRDefault="001D0B42" w:rsidP="001D0B42">
            <w:pPr>
              <w:rPr>
                <w:rFonts w:ascii="Arial" w:hAnsi="Arial" w:cs="Arial"/>
              </w:rPr>
            </w:pPr>
          </w:p>
          <w:p w:rsidR="001D0B42" w:rsidRPr="00371715" w:rsidRDefault="001D0B42" w:rsidP="001D0B42">
            <w:pPr>
              <w:rPr>
                <w:rFonts w:ascii="Arial" w:hAnsi="Arial" w:cs="Arial"/>
              </w:rPr>
            </w:pPr>
          </w:p>
          <w:p w:rsidR="001D0B42" w:rsidRPr="00371715" w:rsidRDefault="001D0B42" w:rsidP="001D0B42">
            <w:pPr>
              <w:rPr>
                <w:rFonts w:ascii="Arial" w:hAnsi="Arial" w:cs="Arial"/>
              </w:rPr>
            </w:pPr>
          </w:p>
          <w:p w:rsidR="001D0B42" w:rsidRPr="00371715" w:rsidRDefault="001D0B42" w:rsidP="001D0B42">
            <w:pPr>
              <w:rPr>
                <w:rFonts w:ascii="Arial" w:hAnsi="Arial" w:cs="Arial"/>
              </w:rPr>
            </w:pPr>
          </w:p>
          <w:p w:rsidR="001C43D9" w:rsidRPr="00371715" w:rsidRDefault="001C43D9" w:rsidP="001D0B42">
            <w:pPr>
              <w:rPr>
                <w:rFonts w:ascii="Arial" w:hAnsi="Arial" w:cs="Arial"/>
              </w:rPr>
            </w:pPr>
          </w:p>
          <w:p w:rsidR="001D0B42" w:rsidRPr="00371715" w:rsidRDefault="001D0B42" w:rsidP="001D0B42">
            <w:pPr>
              <w:rPr>
                <w:rFonts w:ascii="Arial" w:hAnsi="Arial" w:cs="Arial"/>
              </w:rPr>
            </w:pPr>
          </w:p>
          <w:p w:rsidR="001D0B42" w:rsidRPr="00371715" w:rsidRDefault="001D0B42" w:rsidP="001D0B42">
            <w:pPr>
              <w:rPr>
                <w:rFonts w:ascii="Arial" w:hAnsi="Arial" w:cs="Arial"/>
              </w:rPr>
            </w:pPr>
          </w:p>
          <w:p w:rsidR="001D0B42" w:rsidRPr="00371715" w:rsidRDefault="001D0B42" w:rsidP="001D0B42">
            <w:pPr>
              <w:rPr>
                <w:rFonts w:ascii="Arial" w:hAnsi="Arial" w:cs="Arial"/>
              </w:rPr>
            </w:pPr>
          </w:p>
          <w:p w:rsidR="001D0B42" w:rsidRPr="00371715" w:rsidRDefault="001D0B42" w:rsidP="001D0B42">
            <w:pPr>
              <w:rPr>
                <w:rFonts w:ascii="Arial" w:hAnsi="Arial" w:cs="Arial"/>
              </w:rPr>
            </w:pPr>
          </w:p>
          <w:p w:rsidR="001D0B42" w:rsidRPr="00371715" w:rsidRDefault="001D0B42" w:rsidP="001D0B42">
            <w:pPr>
              <w:rPr>
                <w:rFonts w:ascii="Arial" w:hAnsi="Arial" w:cs="Arial"/>
              </w:rPr>
            </w:pPr>
          </w:p>
        </w:tc>
      </w:tr>
    </w:tbl>
    <w:p w:rsidR="00EE7D0C" w:rsidRDefault="00EE7D0C" w:rsidP="00DB792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E7C5E" w:rsidRDefault="00CE7C5E" w:rsidP="00CE7C5E">
      <w:pPr>
        <w:pStyle w:val="ConsPlusNormal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Ритуальные услуги</w:t>
      </w:r>
    </w:p>
    <w:p w:rsidR="00CE7C5E" w:rsidRDefault="00CE7C5E" w:rsidP="00CE7C5E">
      <w:pPr>
        <w:pStyle w:val="ConsPlusNormal"/>
        <w:ind w:left="90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10"/>
        <w:gridCol w:w="3344"/>
      </w:tblGrid>
      <w:tr w:rsidR="00CE7C5E" w:rsidRPr="00371715" w:rsidTr="0084681B">
        <w:tc>
          <w:tcPr>
            <w:tcW w:w="3303" w:type="pct"/>
          </w:tcPr>
          <w:p w:rsidR="00CE7C5E" w:rsidRPr="00371715" w:rsidRDefault="00CE7C5E" w:rsidP="0084681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CE7C5E" w:rsidRPr="00371715" w:rsidRDefault="00CE7C5E" w:rsidP="0084681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1697" w:type="pct"/>
          </w:tcPr>
          <w:p w:rsidR="00CE7C5E" w:rsidRPr="00371715" w:rsidRDefault="00CE7C5E" w:rsidP="0084681B">
            <w:pPr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</w:t>
            </w:r>
          </w:p>
          <w:p w:rsidR="00CE7C5E" w:rsidRPr="00371715" w:rsidRDefault="00CE7C5E" w:rsidP="0084681B">
            <w:pPr>
              <w:jc w:val="center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руб./год</w:t>
            </w:r>
          </w:p>
        </w:tc>
      </w:tr>
      <w:tr w:rsidR="00CE7C5E" w:rsidRPr="00371715" w:rsidTr="0084681B">
        <w:tc>
          <w:tcPr>
            <w:tcW w:w="3303" w:type="pct"/>
            <w:vAlign w:val="center"/>
          </w:tcPr>
          <w:p w:rsidR="00CE7C5E" w:rsidRPr="00371715" w:rsidRDefault="00CE7C5E" w:rsidP="008468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Ритуальных услуг</w:t>
            </w:r>
          </w:p>
        </w:tc>
        <w:tc>
          <w:tcPr>
            <w:tcW w:w="1697" w:type="pct"/>
            <w:vAlign w:val="center"/>
          </w:tcPr>
          <w:p w:rsidR="00CE7C5E" w:rsidRPr="00371715" w:rsidRDefault="00995FAB" w:rsidP="008468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4502,36</w:t>
            </w:r>
          </w:p>
        </w:tc>
      </w:tr>
    </w:tbl>
    <w:p w:rsidR="00CE7C5E" w:rsidRDefault="00CE7C5E" w:rsidP="00CE7C5E">
      <w:pPr>
        <w:pStyle w:val="ConsPlusNormal"/>
        <w:ind w:left="450"/>
        <w:jc w:val="both"/>
        <w:rPr>
          <w:rFonts w:ascii="Arial" w:hAnsi="Arial" w:cs="Arial"/>
          <w:sz w:val="24"/>
          <w:szCs w:val="24"/>
        </w:rPr>
      </w:pPr>
    </w:p>
    <w:p w:rsidR="00CE7C5E" w:rsidRDefault="00CE7C5E" w:rsidP="00DB792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E7C5E" w:rsidRPr="00371715" w:rsidRDefault="00CE7C5E" w:rsidP="00DB792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25248" w:rsidRPr="00371715" w:rsidRDefault="00D60006" w:rsidP="00FE242B">
      <w:pPr>
        <w:pStyle w:val="ConsPlusNormal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6</w:t>
      </w:r>
      <w:r w:rsidR="00FE242B" w:rsidRPr="00371715">
        <w:rPr>
          <w:rFonts w:ascii="Arial" w:hAnsi="Arial" w:cs="Arial"/>
          <w:b/>
          <w:i/>
          <w:sz w:val="24"/>
          <w:szCs w:val="24"/>
        </w:rPr>
        <w:t>.Затраты</w:t>
      </w:r>
      <w:r w:rsidR="001B562B" w:rsidRPr="00371715">
        <w:rPr>
          <w:rFonts w:ascii="Arial" w:hAnsi="Arial" w:cs="Arial"/>
          <w:b/>
          <w:i/>
          <w:sz w:val="24"/>
          <w:szCs w:val="24"/>
        </w:rPr>
        <w:t xml:space="preserve">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7A17A9" w:rsidRPr="00371715" w:rsidRDefault="007A17A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5031F" w:rsidRPr="00371715" w:rsidRDefault="00D60006" w:rsidP="00D5031F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EE7D0C" w:rsidRPr="00371715">
        <w:rPr>
          <w:rFonts w:ascii="Arial" w:hAnsi="Arial" w:cs="Arial"/>
          <w:color w:val="000000"/>
        </w:rPr>
        <w:t>.1</w:t>
      </w:r>
      <w:r w:rsidR="00D5031F" w:rsidRPr="00371715">
        <w:rPr>
          <w:rFonts w:ascii="Arial" w:hAnsi="Arial" w:cs="Arial"/>
          <w:color w:val="000000"/>
        </w:rPr>
        <w:t>Норматив затрат на оплату услуг внештатных сотрудников ( к указанным затратам относятся затраты по договорам гражданск</w:t>
      </w:r>
      <w:proofErr w:type="gramStart"/>
      <w:r w:rsidR="00D5031F" w:rsidRPr="00371715">
        <w:rPr>
          <w:rFonts w:ascii="Arial" w:hAnsi="Arial" w:cs="Arial"/>
          <w:color w:val="000000"/>
        </w:rPr>
        <w:t>о-</w:t>
      </w:r>
      <w:proofErr w:type="gramEnd"/>
      <w:r w:rsidR="00D5031F" w:rsidRPr="00371715">
        <w:rPr>
          <w:rFonts w:ascii="Arial" w:hAnsi="Arial" w:cs="Arial"/>
          <w:color w:val="000000"/>
        </w:rPr>
        <w:t xml:space="preserve"> правового характера, предметом которых является оказание физическим лицом прочих работ и услуг </w:t>
      </w:r>
      <w:r w:rsidR="009E5962" w:rsidRPr="00371715">
        <w:rPr>
          <w:rFonts w:ascii="Arial" w:hAnsi="Arial" w:cs="Arial"/>
          <w:color w:val="00000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806"/>
        <w:gridCol w:w="2307"/>
        <w:gridCol w:w="3930"/>
      </w:tblGrid>
      <w:tr w:rsidR="00EE7D0C" w:rsidRPr="00371715" w:rsidTr="00F04B30">
        <w:tc>
          <w:tcPr>
            <w:tcW w:w="704" w:type="dxa"/>
          </w:tcPr>
          <w:p w:rsidR="00EE7D0C" w:rsidRPr="00371715" w:rsidRDefault="00EE7D0C" w:rsidP="00D51804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371715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371715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2806" w:type="dxa"/>
          </w:tcPr>
          <w:p w:rsidR="00EE7D0C" w:rsidRPr="00371715" w:rsidRDefault="00EE7D0C" w:rsidP="00D51804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2307" w:type="dxa"/>
          </w:tcPr>
          <w:p w:rsidR="00EE7D0C" w:rsidRPr="00371715" w:rsidRDefault="00EE7D0C" w:rsidP="00D51804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Предельная стоимость 1 договора, руб. </w:t>
            </w:r>
          </w:p>
        </w:tc>
        <w:tc>
          <w:tcPr>
            <w:tcW w:w="3930" w:type="dxa"/>
          </w:tcPr>
          <w:p w:rsidR="00EE7D0C" w:rsidRPr="00371715" w:rsidRDefault="00EE7D0C" w:rsidP="0040413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715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Предельная </w:t>
            </w:r>
            <w:r w:rsidRPr="00371715">
              <w:rPr>
                <w:rFonts w:ascii="Arial" w:hAnsi="Arial" w:cs="Arial"/>
                <w:sz w:val="24"/>
                <w:szCs w:val="24"/>
              </w:rPr>
              <w:t>стоимость в год, руб.</w:t>
            </w:r>
          </w:p>
        </w:tc>
      </w:tr>
      <w:tr w:rsidR="00EE7D0C" w:rsidRPr="00371715" w:rsidTr="00F04B30">
        <w:tc>
          <w:tcPr>
            <w:tcW w:w="704" w:type="dxa"/>
          </w:tcPr>
          <w:p w:rsidR="00EE7D0C" w:rsidRPr="00371715" w:rsidRDefault="00EE7D0C" w:rsidP="00D5180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06" w:type="dxa"/>
          </w:tcPr>
          <w:p w:rsidR="00EE7D0C" w:rsidRPr="00371715" w:rsidRDefault="00EE7D0C" w:rsidP="00D51804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Договор гражданск</w:t>
            </w:r>
            <w:proofErr w:type="gramStart"/>
            <w:r w:rsidRPr="00371715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371715">
              <w:rPr>
                <w:rFonts w:ascii="Arial" w:hAnsi="Arial" w:cs="Arial"/>
                <w:color w:val="000000"/>
              </w:rPr>
              <w:t xml:space="preserve"> правового характера  на оказание прочих работ и услуг </w:t>
            </w:r>
          </w:p>
        </w:tc>
        <w:tc>
          <w:tcPr>
            <w:tcW w:w="2307" w:type="dxa"/>
          </w:tcPr>
          <w:p w:rsidR="00EE7D0C" w:rsidRPr="00371715" w:rsidRDefault="00EE7D0C" w:rsidP="00D51804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E7D0C" w:rsidRPr="00371715" w:rsidRDefault="00EE7D0C" w:rsidP="00D51804">
            <w:pPr>
              <w:rPr>
                <w:rFonts w:ascii="Arial" w:hAnsi="Arial" w:cs="Arial"/>
              </w:rPr>
            </w:pPr>
          </w:p>
          <w:p w:rsidR="00EE7D0C" w:rsidRPr="00371715" w:rsidRDefault="00EE7D0C" w:rsidP="00D51804">
            <w:pPr>
              <w:rPr>
                <w:rFonts w:ascii="Arial" w:hAnsi="Arial" w:cs="Arial"/>
              </w:rPr>
            </w:pPr>
          </w:p>
          <w:p w:rsidR="00EE7D0C" w:rsidRPr="00371715" w:rsidRDefault="00075BCD" w:rsidP="00D518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11300</w:t>
            </w:r>
          </w:p>
        </w:tc>
        <w:tc>
          <w:tcPr>
            <w:tcW w:w="3930" w:type="dxa"/>
          </w:tcPr>
          <w:p w:rsidR="00EE7D0C" w:rsidRPr="00371715" w:rsidRDefault="00EE7D0C" w:rsidP="00D51804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E7D0C" w:rsidRPr="00371715" w:rsidRDefault="00EE7D0C" w:rsidP="00D51804">
            <w:pPr>
              <w:rPr>
                <w:rFonts w:ascii="Arial" w:hAnsi="Arial" w:cs="Arial"/>
              </w:rPr>
            </w:pPr>
          </w:p>
          <w:p w:rsidR="00EE7D0C" w:rsidRPr="00371715" w:rsidRDefault="00EE7D0C" w:rsidP="00D51804">
            <w:pPr>
              <w:rPr>
                <w:rFonts w:ascii="Arial" w:hAnsi="Arial" w:cs="Arial"/>
              </w:rPr>
            </w:pPr>
          </w:p>
          <w:p w:rsidR="00EE7D0C" w:rsidRPr="00371715" w:rsidRDefault="00BB7E5A" w:rsidP="008468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71700</w:t>
            </w:r>
          </w:p>
        </w:tc>
      </w:tr>
    </w:tbl>
    <w:p w:rsidR="00D5031F" w:rsidRPr="00371715" w:rsidRDefault="00D5031F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070DE" w:rsidRPr="00371715" w:rsidRDefault="00D60006" w:rsidP="00D60006">
      <w:pPr>
        <w:ind w:left="45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7.П</w:t>
      </w:r>
      <w:r w:rsidR="00B070DE" w:rsidRPr="00371715">
        <w:rPr>
          <w:rFonts w:ascii="Arial" w:hAnsi="Arial" w:cs="Arial"/>
          <w:b/>
        </w:rPr>
        <w:t>рочие расходы</w:t>
      </w:r>
    </w:p>
    <w:p w:rsidR="00D85FC5" w:rsidRPr="00371715" w:rsidRDefault="00D85FC5" w:rsidP="00D85FC5">
      <w:pPr>
        <w:rPr>
          <w:rFonts w:ascii="Arial" w:hAnsi="Arial" w:cs="Arial"/>
        </w:rPr>
      </w:pPr>
    </w:p>
    <w:p w:rsidR="00D85FC5" w:rsidRPr="00371715" w:rsidRDefault="00D60006" w:rsidP="00D85FC5">
      <w:pPr>
        <w:rPr>
          <w:rFonts w:ascii="Arial" w:hAnsi="Arial" w:cs="Arial"/>
        </w:rPr>
      </w:pPr>
      <w:r>
        <w:rPr>
          <w:rFonts w:ascii="Arial" w:hAnsi="Arial" w:cs="Arial"/>
          <w:i/>
        </w:rPr>
        <w:t>7</w:t>
      </w:r>
      <w:r w:rsidR="00D85FC5" w:rsidRPr="00371715">
        <w:rPr>
          <w:rFonts w:ascii="Arial" w:hAnsi="Arial" w:cs="Arial"/>
          <w:i/>
        </w:rPr>
        <w:t>.1. Налог на имущество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5"/>
        <w:gridCol w:w="3261"/>
      </w:tblGrid>
      <w:tr w:rsidR="00D85FC5" w:rsidRPr="00371715" w:rsidTr="005D661D">
        <w:tc>
          <w:tcPr>
            <w:tcW w:w="6345" w:type="dxa"/>
          </w:tcPr>
          <w:p w:rsidR="00D85FC5" w:rsidRPr="00371715" w:rsidRDefault="00D85FC5" w:rsidP="005D661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D85FC5" w:rsidRPr="00371715" w:rsidRDefault="00D85FC5" w:rsidP="005D661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261" w:type="dxa"/>
          </w:tcPr>
          <w:p w:rsidR="00D85FC5" w:rsidRPr="00371715" w:rsidRDefault="00D85FC5" w:rsidP="005D661D">
            <w:pPr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</w:t>
            </w:r>
          </w:p>
          <w:p w:rsidR="00D85FC5" w:rsidRPr="00371715" w:rsidRDefault="00D85FC5" w:rsidP="005D661D">
            <w:pPr>
              <w:jc w:val="center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руб./год</w:t>
            </w:r>
          </w:p>
        </w:tc>
      </w:tr>
      <w:tr w:rsidR="00D85FC5" w:rsidRPr="00371715" w:rsidTr="005D661D">
        <w:tc>
          <w:tcPr>
            <w:tcW w:w="6345" w:type="dxa"/>
            <w:vAlign w:val="center"/>
          </w:tcPr>
          <w:p w:rsidR="00D85FC5" w:rsidRPr="00371715" w:rsidRDefault="00D85FC5" w:rsidP="005D661D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3261" w:type="dxa"/>
            <w:vAlign w:val="center"/>
          </w:tcPr>
          <w:p w:rsidR="00D85FC5" w:rsidRPr="00371715" w:rsidRDefault="00D85FC5" w:rsidP="00A01117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2</w:t>
            </w:r>
            <w:r w:rsidR="00A01117">
              <w:rPr>
                <w:rFonts w:ascii="Arial" w:hAnsi="Arial" w:cs="Arial"/>
              </w:rPr>
              <w:t>1</w:t>
            </w:r>
            <w:r w:rsidRPr="00371715">
              <w:rPr>
                <w:rFonts w:ascii="Arial" w:hAnsi="Arial" w:cs="Arial"/>
              </w:rPr>
              <w:t>000</w:t>
            </w:r>
          </w:p>
        </w:tc>
      </w:tr>
      <w:tr w:rsidR="00A01117" w:rsidRPr="00371715" w:rsidTr="005D661D">
        <w:tc>
          <w:tcPr>
            <w:tcW w:w="6345" w:type="dxa"/>
            <w:vAlign w:val="center"/>
          </w:tcPr>
          <w:p w:rsidR="00A01117" w:rsidRPr="00371715" w:rsidRDefault="00A01117" w:rsidP="005D6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землю</w:t>
            </w:r>
          </w:p>
        </w:tc>
        <w:tc>
          <w:tcPr>
            <w:tcW w:w="3261" w:type="dxa"/>
            <w:vAlign w:val="center"/>
          </w:tcPr>
          <w:p w:rsidR="00A01117" w:rsidRPr="00371715" w:rsidRDefault="00995FAB" w:rsidP="00A011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108000</w:t>
            </w:r>
          </w:p>
        </w:tc>
      </w:tr>
      <w:tr w:rsidR="00BC1DB6" w:rsidRPr="00371715" w:rsidTr="005D661D">
        <w:tc>
          <w:tcPr>
            <w:tcW w:w="6345" w:type="dxa"/>
            <w:vAlign w:val="center"/>
          </w:tcPr>
          <w:p w:rsidR="00BC1DB6" w:rsidRDefault="00BC1DB6" w:rsidP="005D6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Негативное воздействие на окружающую среду</w:t>
            </w:r>
          </w:p>
        </w:tc>
        <w:tc>
          <w:tcPr>
            <w:tcW w:w="3261" w:type="dxa"/>
            <w:vAlign w:val="center"/>
          </w:tcPr>
          <w:p w:rsidR="00BC1DB6" w:rsidRDefault="00995FAB" w:rsidP="00A011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D5FDF" w:rsidRPr="00371715" w:rsidTr="005D661D">
        <w:tc>
          <w:tcPr>
            <w:tcW w:w="6345" w:type="dxa"/>
            <w:vAlign w:val="center"/>
          </w:tcPr>
          <w:p w:rsidR="00CD5FDF" w:rsidRDefault="00CD5FDF" w:rsidP="005D6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за участие</w:t>
            </w:r>
          </w:p>
        </w:tc>
        <w:tc>
          <w:tcPr>
            <w:tcW w:w="3261" w:type="dxa"/>
            <w:vAlign w:val="center"/>
          </w:tcPr>
          <w:p w:rsidR="00CD5FDF" w:rsidRDefault="00CD5FDF" w:rsidP="00A011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</w:tbl>
    <w:p w:rsidR="009C0363" w:rsidRDefault="00995FAB" w:rsidP="00995FAB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 Проведение выборов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5"/>
        <w:gridCol w:w="3261"/>
      </w:tblGrid>
      <w:tr w:rsidR="00995FAB" w:rsidRPr="00371715" w:rsidTr="00FE3CCE">
        <w:tc>
          <w:tcPr>
            <w:tcW w:w="6345" w:type="dxa"/>
          </w:tcPr>
          <w:p w:rsidR="00995FAB" w:rsidRPr="00371715" w:rsidRDefault="00995FAB" w:rsidP="00FE3C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995FAB" w:rsidRPr="00371715" w:rsidRDefault="00995FAB" w:rsidP="00FE3C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261" w:type="dxa"/>
          </w:tcPr>
          <w:p w:rsidR="00995FAB" w:rsidRPr="00371715" w:rsidRDefault="00995FAB" w:rsidP="00FE3CCE">
            <w:pPr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</w:t>
            </w:r>
          </w:p>
          <w:p w:rsidR="00995FAB" w:rsidRPr="00371715" w:rsidRDefault="00995FAB" w:rsidP="00FE3CCE">
            <w:pPr>
              <w:jc w:val="center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руб./год</w:t>
            </w:r>
          </w:p>
        </w:tc>
      </w:tr>
      <w:tr w:rsidR="00995FAB" w:rsidRPr="00371715" w:rsidTr="00FE3CCE">
        <w:tc>
          <w:tcPr>
            <w:tcW w:w="6345" w:type="dxa"/>
            <w:vAlign w:val="center"/>
          </w:tcPr>
          <w:p w:rsidR="00995FAB" w:rsidRPr="00371715" w:rsidRDefault="00995FAB" w:rsidP="00FE3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выборов</w:t>
            </w:r>
          </w:p>
        </w:tc>
        <w:tc>
          <w:tcPr>
            <w:tcW w:w="3261" w:type="dxa"/>
            <w:vAlign w:val="center"/>
          </w:tcPr>
          <w:p w:rsidR="00995FAB" w:rsidRPr="00371715" w:rsidRDefault="00995FAB" w:rsidP="00FE3C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222100</w:t>
            </w:r>
          </w:p>
        </w:tc>
      </w:tr>
    </w:tbl>
    <w:p w:rsidR="00995FAB" w:rsidRPr="00371715" w:rsidRDefault="00995FAB" w:rsidP="00995FAB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0C2604" w:rsidRPr="00371715" w:rsidRDefault="00D60006" w:rsidP="000C2604">
      <w:pPr>
        <w:pStyle w:val="ConsPlusNormal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8</w:t>
      </w:r>
      <w:r w:rsidR="000C2604" w:rsidRPr="00371715">
        <w:rPr>
          <w:rFonts w:ascii="Arial" w:hAnsi="Arial" w:cs="Arial"/>
          <w:b/>
          <w:i/>
          <w:sz w:val="24"/>
          <w:szCs w:val="24"/>
        </w:rPr>
        <w:t>.Затраты на приобретение материальных запасов, не отнесенные</w:t>
      </w:r>
    </w:p>
    <w:p w:rsidR="000C2604" w:rsidRPr="00371715" w:rsidRDefault="000C2604" w:rsidP="000C2604">
      <w:pPr>
        <w:pStyle w:val="ConsPlusNormal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371715">
        <w:rPr>
          <w:rFonts w:ascii="Arial" w:hAnsi="Arial" w:cs="Arial"/>
          <w:b/>
          <w:i/>
          <w:sz w:val="24"/>
          <w:szCs w:val="24"/>
        </w:rPr>
        <w:t>к затратам на приобретение материальных запасов в рамках</w:t>
      </w:r>
    </w:p>
    <w:p w:rsidR="000C2604" w:rsidRPr="00371715" w:rsidRDefault="000C2604" w:rsidP="000C2604">
      <w:pPr>
        <w:pStyle w:val="ConsPlusNormal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371715">
        <w:rPr>
          <w:rFonts w:ascii="Arial" w:hAnsi="Arial" w:cs="Arial"/>
          <w:b/>
          <w:i/>
          <w:sz w:val="24"/>
          <w:szCs w:val="24"/>
        </w:rPr>
        <w:t xml:space="preserve">затрат на информационно-коммуникационные технологии </w:t>
      </w:r>
    </w:p>
    <w:p w:rsidR="00371715" w:rsidRPr="00371715" w:rsidRDefault="00371715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22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402"/>
        <w:gridCol w:w="142"/>
        <w:gridCol w:w="709"/>
        <w:gridCol w:w="283"/>
        <w:gridCol w:w="851"/>
        <w:gridCol w:w="142"/>
        <w:gridCol w:w="1417"/>
        <w:gridCol w:w="1666"/>
        <w:gridCol w:w="35"/>
      </w:tblGrid>
      <w:tr w:rsidR="001B562B" w:rsidRPr="00371715" w:rsidTr="00845326">
        <w:trPr>
          <w:trHeight w:val="403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62B" w:rsidRPr="00371715" w:rsidRDefault="001B562B" w:rsidP="0020270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562B" w:rsidRDefault="001B562B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Нормативы на приобретение канцелярских товаров</w:t>
            </w:r>
            <w:r w:rsidR="00845326" w:rsidRPr="00371715">
              <w:rPr>
                <w:rFonts w:ascii="Arial" w:hAnsi="Arial" w:cs="Arial"/>
                <w:color w:val="000000"/>
              </w:rPr>
              <w:t xml:space="preserve"> на 1 сотрудника</w:t>
            </w:r>
          </w:p>
          <w:p w:rsidR="00BC1DB6" w:rsidRDefault="00BC1DB6" w:rsidP="0020270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BC1DB6" w:rsidRDefault="00BC1DB6" w:rsidP="0020270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BC1DB6" w:rsidRDefault="00BC1DB6" w:rsidP="0020270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BC1DB6" w:rsidRPr="00371715" w:rsidRDefault="00BC1DB6" w:rsidP="0020270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45326" w:rsidRPr="00371715" w:rsidTr="00845326">
        <w:trPr>
          <w:trHeight w:val="6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371715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371715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Наименование товаров и принадлежностей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371715">
              <w:rPr>
                <w:rFonts w:ascii="Arial" w:hAnsi="Arial" w:cs="Arial"/>
                <w:color w:val="000000"/>
              </w:rPr>
              <w:t>Ед</w:t>
            </w:r>
            <w:proofErr w:type="gramStart"/>
            <w:r w:rsidRPr="00371715">
              <w:rPr>
                <w:rFonts w:ascii="Arial" w:hAnsi="Arial" w:cs="Arial"/>
                <w:color w:val="000000"/>
              </w:rPr>
              <w:t>.и</w:t>
            </w:r>
            <w:proofErr w:type="gramEnd"/>
            <w:r w:rsidRPr="00371715">
              <w:rPr>
                <w:rFonts w:ascii="Arial" w:hAnsi="Arial" w:cs="Arial"/>
                <w:color w:val="000000"/>
              </w:rPr>
              <w:t>зм</w:t>
            </w:r>
            <w:proofErr w:type="spellEnd"/>
            <w:r w:rsidRPr="0037171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Количество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Периодичность получения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Предельная стоимость единицы товара, руб.</w:t>
            </w:r>
          </w:p>
        </w:tc>
      </w:tr>
      <w:tr w:rsidR="00845326" w:rsidRPr="00371715" w:rsidTr="00845326">
        <w:trPr>
          <w:trHeight w:val="22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</w:rPr>
            </w:pPr>
            <w:proofErr w:type="spellStart"/>
            <w:r w:rsidRPr="00371715">
              <w:rPr>
                <w:rFonts w:ascii="Arial" w:hAnsi="Arial" w:cs="Arial"/>
              </w:rPr>
              <w:t>Антистеплер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5326" w:rsidRPr="00371715" w:rsidRDefault="00845326" w:rsidP="00A97585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1 раз в </w:t>
            </w:r>
            <w:r w:rsidR="00A97585" w:rsidRPr="00371715">
              <w:rPr>
                <w:rFonts w:ascii="Arial" w:hAnsi="Arial" w:cs="Arial"/>
                <w:color w:val="000000"/>
              </w:rPr>
              <w:t>3</w:t>
            </w:r>
            <w:r w:rsidRPr="00371715">
              <w:rPr>
                <w:rFonts w:ascii="Arial" w:hAnsi="Arial" w:cs="Arial"/>
                <w:color w:val="000000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845326" w:rsidRPr="00371715" w:rsidTr="00845326">
        <w:trPr>
          <w:trHeight w:val="2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Бумага А</w:t>
            </w:r>
            <w:proofErr w:type="gramStart"/>
            <w:r w:rsidRPr="00371715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BF6091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Пачка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845326" w:rsidRPr="00371715" w:rsidTr="00845326">
        <w:trPr>
          <w:trHeight w:val="2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Бумага для факса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BF6091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</w:t>
            </w:r>
            <w:r w:rsidR="00845326" w:rsidRPr="00371715">
              <w:rPr>
                <w:rFonts w:ascii="Arial" w:hAnsi="Arial" w:cs="Arial"/>
                <w:color w:val="000000"/>
              </w:rPr>
              <w:t>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845326" w:rsidRPr="00371715" w:rsidTr="00845326">
        <w:trPr>
          <w:trHeight w:val="2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Бумага цветная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BF6091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</w:t>
            </w:r>
            <w:r w:rsidR="00845326" w:rsidRPr="00371715">
              <w:rPr>
                <w:rFonts w:ascii="Arial" w:hAnsi="Arial" w:cs="Arial"/>
                <w:color w:val="000000"/>
              </w:rPr>
              <w:t>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845326" w:rsidRPr="00371715" w:rsidTr="00845326">
        <w:trPr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Бумага для заметок с клеевым краем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BF6091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845326" w:rsidRPr="00371715" w:rsidTr="00845326">
        <w:trPr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26" w:rsidRPr="00371715" w:rsidRDefault="00845326" w:rsidP="00A97585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Гвоздики канцелярские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371715">
              <w:rPr>
                <w:rFonts w:ascii="Arial" w:hAnsi="Arial" w:cs="Arial"/>
                <w:color w:val="000000"/>
              </w:rPr>
              <w:t>Упак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A97585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845326" w:rsidRPr="00371715" w:rsidTr="00845326">
        <w:trPr>
          <w:trHeight w:val="43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Грифель для автоматического карандаша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845326" w:rsidRPr="00371715" w:rsidTr="00845326">
        <w:trPr>
          <w:trHeight w:val="2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Дырокол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A97585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5326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3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845326" w:rsidRPr="00371715" w:rsidTr="0084532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Зажим для бумаг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371715">
              <w:rPr>
                <w:rFonts w:ascii="Arial" w:hAnsi="Arial" w:cs="Arial"/>
                <w:color w:val="000000"/>
              </w:rPr>
              <w:t>уп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A97585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5326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85,00</w:t>
            </w:r>
          </w:p>
        </w:tc>
      </w:tr>
      <w:tr w:rsidR="00845326" w:rsidRPr="00371715" w:rsidTr="0084532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26" w:rsidRPr="00371715" w:rsidRDefault="00845326" w:rsidP="00693383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Закладки с клеевым краем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A97585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5326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845326" w:rsidRPr="00371715" w:rsidTr="00845326">
        <w:trPr>
          <w:trHeight w:val="37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26" w:rsidRPr="00371715" w:rsidRDefault="00845326" w:rsidP="000D7D6B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Карандаш механический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A97585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5326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845326" w:rsidRPr="00371715" w:rsidTr="0084532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 xml:space="preserve">Карандаш </w:t>
            </w:r>
            <w:proofErr w:type="spellStart"/>
            <w:r w:rsidRPr="00371715">
              <w:rPr>
                <w:rFonts w:ascii="Arial" w:hAnsi="Arial" w:cs="Arial"/>
              </w:rPr>
              <w:t>чернографический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A97585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5326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845326" w:rsidRPr="00371715" w:rsidTr="0084532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26" w:rsidRPr="00371715" w:rsidRDefault="00845326" w:rsidP="00693383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Калькулятор настольный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A97585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5326" w:rsidRPr="00371715" w:rsidRDefault="00A97585" w:rsidP="00410607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1 раз в </w:t>
            </w:r>
            <w:r w:rsidR="00410607" w:rsidRPr="00371715">
              <w:rPr>
                <w:rFonts w:ascii="Arial" w:hAnsi="Arial" w:cs="Arial"/>
                <w:color w:val="000000"/>
              </w:rPr>
              <w:t>2</w:t>
            </w:r>
            <w:r w:rsidRPr="00371715">
              <w:rPr>
                <w:rFonts w:ascii="Arial" w:hAnsi="Arial" w:cs="Arial"/>
                <w:color w:val="000000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750,00</w:t>
            </w:r>
          </w:p>
        </w:tc>
      </w:tr>
      <w:tr w:rsidR="00845326" w:rsidRPr="00371715" w:rsidTr="00845326">
        <w:trPr>
          <w:trHeight w:val="3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Корректирующая жидкость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A97585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5326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845326" w:rsidRPr="00371715" w:rsidTr="0084532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Клей ПВА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A97585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5326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845326" w:rsidRPr="00371715" w:rsidTr="0084532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Клей-карандаш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BF6091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5326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845326" w:rsidRPr="00371715" w:rsidTr="00845326">
        <w:trPr>
          <w:trHeight w:val="39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26" w:rsidRPr="00371715" w:rsidRDefault="00845326" w:rsidP="00ED2A9D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Клейкая лента (скотч)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BF6091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5326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A97585" w:rsidRPr="00371715" w:rsidTr="0084532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Короб архивный для хранения документов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130,00</w:t>
            </w:r>
          </w:p>
        </w:tc>
      </w:tr>
      <w:tr w:rsidR="00A97585" w:rsidRPr="00371715" w:rsidTr="0084532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85" w:rsidRPr="00371715" w:rsidRDefault="00A97585" w:rsidP="00643C16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Ластик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A97585" w:rsidRPr="00371715" w:rsidTr="00845326">
        <w:trPr>
          <w:trHeight w:val="2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85" w:rsidRPr="00371715" w:rsidRDefault="00A97585" w:rsidP="005F3B62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Линейка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A97585" w:rsidRPr="00371715" w:rsidTr="00845326">
        <w:trPr>
          <w:trHeight w:val="2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 xml:space="preserve">Маркеры, </w:t>
            </w:r>
            <w:proofErr w:type="spellStart"/>
            <w:r w:rsidRPr="00371715">
              <w:rPr>
                <w:rFonts w:ascii="Arial" w:hAnsi="Arial" w:cs="Arial"/>
              </w:rPr>
              <w:t>текстовыделители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845326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A97585" w:rsidRPr="00371715" w:rsidTr="00845326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85" w:rsidRPr="00371715" w:rsidRDefault="00A97585" w:rsidP="00643C16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Ножницы канцелярские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845326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585" w:rsidRPr="00371715" w:rsidRDefault="00A97585" w:rsidP="00B8244C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3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A97585" w:rsidRPr="00371715" w:rsidTr="00845326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Папка «Дело»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410607" w:rsidP="00845326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585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A97585" w:rsidRPr="00371715" w:rsidTr="00845326">
        <w:trPr>
          <w:trHeight w:val="31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Папка – скоросшиватель «Дело»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410607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585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A97585" w:rsidRPr="00371715" w:rsidTr="0084532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Папка с вкладышами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BF6091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585" w:rsidRPr="00371715" w:rsidRDefault="00E35C14" w:rsidP="00B8244C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A97585" w:rsidRPr="00371715" w:rsidTr="0084532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Папка на кольцах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E35C14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585" w:rsidRPr="00371715" w:rsidRDefault="00E35C14" w:rsidP="00B8244C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120,00</w:t>
            </w:r>
          </w:p>
        </w:tc>
      </w:tr>
      <w:tr w:rsidR="00A97585" w:rsidRPr="00371715" w:rsidTr="0084532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Папка регистратор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E35C14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585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E35C14" w:rsidRPr="00371715" w:rsidTr="00845326">
        <w:trPr>
          <w:trHeight w:val="32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Папка с прозрачным верхним листом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C14" w:rsidRPr="00371715" w:rsidRDefault="00410607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15,00</w:t>
            </w:r>
          </w:p>
        </w:tc>
      </w:tr>
      <w:tr w:rsidR="00E35C14" w:rsidRPr="00371715" w:rsidTr="00845326">
        <w:trPr>
          <w:gridAfter w:val="1"/>
          <w:wAfter w:w="35" w:type="dxa"/>
          <w:trHeight w:val="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Папка угол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410607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C14" w:rsidRPr="00371715" w:rsidRDefault="00410607" w:rsidP="00B8244C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E35C14" w:rsidRPr="00371715" w:rsidTr="00845326">
        <w:trPr>
          <w:gridAfter w:val="1"/>
          <w:wAfter w:w="35" w:type="dxa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14" w:rsidRPr="00371715" w:rsidRDefault="00E35C14" w:rsidP="00643C16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 xml:space="preserve">Папка </w:t>
            </w:r>
            <w:proofErr w:type="gramStart"/>
            <w:r w:rsidRPr="00371715">
              <w:rPr>
                <w:rFonts w:ascii="Arial" w:hAnsi="Arial" w:cs="Arial"/>
              </w:rPr>
              <w:t>–ф</w:t>
            </w:r>
            <w:proofErr w:type="gramEnd"/>
            <w:r w:rsidRPr="00371715">
              <w:rPr>
                <w:rFonts w:ascii="Arial" w:hAnsi="Arial" w:cs="Arial"/>
              </w:rPr>
              <w:t>айл с боковой перфорацией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BF6091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371715">
              <w:rPr>
                <w:rFonts w:ascii="Arial" w:hAnsi="Arial" w:cs="Arial"/>
                <w:color w:val="000000"/>
              </w:rPr>
              <w:t>уп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410607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C14" w:rsidRPr="00371715" w:rsidRDefault="00410607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410607" w:rsidRPr="00371715" w:rsidTr="00845326">
        <w:trPr>
          <w:gridAfter w:val="1"/>
          <w:wAfter w:w="35" w:type="dxa"/>
          <w:trHeight w:val="1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607" w:rsidRPr="00371715" w:rsidRDefault="00410607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07" w:rsidRPr="00371715" w:rsidRDefault="00410607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Папка с завязками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607" w:rsidRPr="00371715" w:rsidRDefault="00410607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607" w:rsidRPr="00371715" w:rsidRDefault="00410607" w:rsidP="00845326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0607" w:rsidRPr="00371715" w:rsidRDefault="00410607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607" w:rsidRPr="00371715" w:rsidRDefault="00410607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410607" w:rsidRPr="00371715" w:rsidTr="00845326">
        <w:trPr>
          <w:gridAfter w:val="1"/>
          <w:wAfter w:w="35" w:type="dxa"/>
          <w:trHeight w:val="21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607" w:rsidRPr="00371715" w:rsidRDefault="00410607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07" w:rsidRPr="00371715" w:rsidRDefault="00410607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Папка – конверт с кнопкой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607" w:rsidRPr="00371715" w:rsidRDefault="00410607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607" w:rsidRPr="00371715" w:rsidRDefault="00BF6091" w:rsidP="00845326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0607" w:rsidRPr="00371715" w:rsidRDefault="00410607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607" w:rsidRPr="00371715" w:rsidRDefault="00410607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E35C14" w:rsidRPr="00371715" w:rsidTr="00845326">
        <w:trPr>
          <w:gridAfter w:val="1"/>
          <w:wAfter w:w="35" w:type="dxa"/>
          <w:trHeight w:val="19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Папка на резинке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410607" w:rsidP="00845326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C14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E35C14" w:rsidRPr="00371715" w:rsidTr="00845326">
        <w:trPr>
          <w:gridAfter w:val="1"/>
          <w:wAfter w:w="35" w:type="dxa"/>
          <w:trHeight w:val="22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Печать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8453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E35C14" w:rsidRPr="00371715" w:rsidTr="00845326">
        <w:trPr>
          <w:gridAfter w:val="1"/>
          <w:wAfter w:w="35" w:type="dxa"/>
          <w:trHeight w:val="2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Подушка штемпельная настольная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8453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E35C14" w:rsidRPr="00371715" w:rsidTr="00845326">
        <w:trPr>
          <w:gridAfter w:val="1"/>
          <w:wAfter w:w="35" w:type="dxa"/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Ручка гелиевая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565573" w:rsidP="00845326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C14" w:rsidRPr="00371715" w:rsidRDefault="00565573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E35C14" w:rsidRPr="00371715" w:rsidTr="0084532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Ручка шариковая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565573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C14" w:rsidRPr="00371715" w:rsidRDefault="00565573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E35C14" w:rsidRPr="00371715" w:rsidTr="00845326">
        <w:trPr>
          <w:gridAfter w:val="1"/>
          <w:wAfter w:w="35" w:type="dxa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Самоклеющийся блок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565573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C14" w:rsidRPr="00371715" w:rsidRDefault="00565573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E35C14" w:rsidRPr="00371715" w:rsidTr="00845326">
        <w:trPr>
          <w:gridAfter w:val="1"/>
          <w:wAfter w:w="35" w:type="dxa"/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 xml:space="preserve">Скобы для </w:t>
            </w:r>
            <w:proofErr w:type="spellStart"/>
            <w:r w:rsidRPr="00371715">
              <w:rPr>
                <w:rFonts w:ascii="Arial" w:hAnsi="Arial" w:cs="Arial"/>
              </w:rPr>
              <w:t>степлера</w:t>
            </w:r>
            <w:proofErr w:type="spellEnd"/>
            <w:r w:rsidRPr="00371715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565573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C14" w:rsidRPr="00371715" w:rsidRDefault="00565573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E35C14" w:rsidRPr="00371715" w:rsidTr="0084532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 xml:space="preserve">Скобы для </w:t>
            </w:r>
            <w:proofErr w:type="spellStart"/>
            <w:r w:rsidRPr="00371715">
              <w:rPr>
                <w:rFonts w:ascii="Arial" w:hAnsi="Arial" w:cs="Arial"/>
              </w:rPr>
              <w:t>степлера</w:t>
            </w:r>
            <w:proofErr w:type="spellEnd"/>
            <w:r w:rsidRPr="00371715">
              <w:rPr>
                <w:rFonts w:ascii="Arial" w:hAnsi="Arial" w:cs="Arial"/>
              </w:rPr>
              <w:t xml:space="preserve"> 24/6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565573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C14" w:rsidRPr="00371715" w:rsidRDefault="00565573" w:rsidP="00496ADF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E35C14" w:rsidRPr="00371715" w:rsidTr="0084532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Скрепки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565573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C14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E35C14" w:rsidRPr="00371715" w:rsidTr="00845326">
        <w:trPr>
          <w:gridAfter w:val="1"/>
          <w:wAfter w:w="35" w:type="dxa"/>
        </w:trPr>
        <w:tc>
          <w:tcPr>
            <w:tcW w:w="5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</w:rPr>
            </w:pPr>
            <w:proofErr w:type="spellStart"/>
            <w:r w:rsidRPr="00371715">
              <w:rPr>
                <w:rFonts w:ascii="Arial" w:hAnsi="Arial" w:cs="Arial"/>
              </w:rPr>
              <w:t>Степлер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487E38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C14" w:rsidRPr="00371715" w:rsidRDefault="00487E38" w:rsidP="00496ADF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2 года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487E38" w:rsidRPr="00371715" w:rsidTr="00845326">
        <w:trPr>
          <w:gridAfter w:val="1"/>
          <w:wAfter w:w="35" w:type="dxa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Стержни для шариковых ручек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38" w:rsidRPr="00371715" w:rsidRDefault="00487E38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487E38" w:rsidRPr="00371715" w:rsidTr="00845326">
        <w:trPr>
          <w:gridAfter w:val="1"/>
          <w:wAfter w:w="35" w:type="dxa"/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Тетрадь 12л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38" w:rsidRPr="00371715" w:rsidRDefault="00487E38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15,0</w:t>
            </w:r>
          </w:p>
        </w:tc>
      </w:tr>
      <w:tr w:rsidR="00487E38" w:rsidRPr="00371715" w:rsidTr="0084532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lastRenderedPageBreak/>
              <w:t>45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Тетрадь 48л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38" w:rsidRPr="00371715" w:rsidRDefault="00487E38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487E38" w:rsidRPr="00371715" w:rsidTr="00845326">
        <w:trPr>
          <w:gridAfter w:val="1"/>
          <w:wAfter w:w="35" w:type="dxa"/>
          <w:trHeight w:val="34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Тетрадь 96 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38" w:rsidRPr="00371715" w:rsidRDefault="00487E38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70,00</w:t>
            </w:r>
          </w:p>
        </w:tc>
      </w:tr>
      <w:tr w:rsidR="00487E38" w:rsidRPr="00371715" w:rsidTr="00845326">
        <w:trPr>
          <w:gridAfter w:val="1"/>
          <w:wAfter w:w="35" w:type="dxa"/>
          <w:trHeight w:val="2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Точилка для карандашей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38" w:rsidRPr="00371715" w:rsidRDefault="00487E38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487E38" w:rsidRPr="00371715" w:rsidTr="00845326">
        <w:trPr>
          <w:gridAfter w:val="1"/>
          <w:wAfter w:w="35" w:type="dxa"/>
          <w:trHeight w:val="27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Файлы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371715">
              <w:rPr>
                <w:rFonts w:ascii="Arial" w:hAnsi="Arial" w:cs="Arial"/>
                <w:color w:val="000000"/>
              </w:rPr>
              <w:t>уп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38" w:rsidRPr="00371715" w:rsidRDefault="00487E38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487E38" w:rsidRPr="00371715" w:rsidTr="00845326">
        <w:trPr>
          <w:gridAfter w:val="1"/>
          <w:wAfter w:w="35" w:type="dxa"/>
          <w:trHeight w:val="2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Чистящие салфетки для мониторов, туба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38" w:rsidRPr="00371715" w:rsidRDefault="00487E38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487E38" w:rsidRPr="00371715" w:rsidTr="00845326">
        <w:trPr>
          <w:gridAfter w:val="1"/>
          <w:wAfter w:w="35" w:type="dxa"/>
          <w:trHeight w:val="36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  <w:color w:val="000000"/>
              </w:rPr>
              <w:t>Штампы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84532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38" w:rsidRPr="00371715" w:rsidRDefault="00487E38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487E38" w:rsidRPr="00371715" w:rsidTr="00845326">
        <w:trPr>
          <w:gridAfter w:val="1"/>
          <w:wAfter w:w="35" w:type="dxa"/>
          <w:trHeight w:val="26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Штемпельная краска синяя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84532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38" w:rsidRPr="00371715" w:rsidRDefault="0042138C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  <w:color w:val="000000"/>
              </w:rPr>
              <w:t>2</w:t>
            </w:r>
            <w:r w:rsidR="00487E38" w:rsidRPr="00371715">
              <w:rPr>
                <w:rFonts w:ascii="Arial" w:hAnsi="Arial" w:cs="Arial"/>
                <w:color w:val="000000"/>
              </w:rPr>
              <w:t xml:space="preserve">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487E38" w:rsidRPr="00371715" w:rsidTr="00845326">
        <w:trPr>
          <w:gridAfter w:val="1"/>
          <w:wAfter w:w="35" w:type="dxa"/>
          <w:trHeight w:val="2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 xml:space="preserve">Шило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84532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38" w:rsidRPr="00371715" w:rsidRDefault="00487E38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487E38" w:rsidRPr="00371715" w:rsidTr="00845326">
        <w:trPr>
          <w:gridAfter w:val="1"/>
          <w:wAfter w:w="35" w:type="dxa"/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Нить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84532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38" w:rsidRPr="00371715" w:rsidRDefault="00487E38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1B562B" w:rsidRPr="00371715" w:rsidTr="00845326">
        <w:trPr>
          <w:trHeight w:val="1419"/>
        </w:trPr>
        <w:tc>
          <w:tcPr>
            <w:tcW w:w="922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562B" w:rsidRPr="00371715" w:rsidRDefault="001B562B" w:rsidP="00D53EFA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Примечание:Наименование и количество канцелярских изделийзависит от потребности с учетом фактического наличия. При этом</w:t>
            </w:r>
            <w:proofErr w:type="gramStart"/>
            <w:r w:rsidRPr="00371715">
              <w:rPr>
                <w:rFonts w:ascii="Arial" w:hAnsi="Arial" w:cs="Arial"/>
                <w:color w:val="000000"/>
              </w:rPr>
              <w:t>,</w:t>
            </w:r>
            <w:proofErr w:type="gramEnd"/>
            <w:r w:rsidRPr="00371715">
              <w:rPr>
                <w:rFonts w:ascii="Arial" w:hAnsi="Arial" w:cs="Arial"/>
                <w:color w:val="000000"/>
              </w:rPr>
              <w:t xml:space="preserve"> закупка канцелярских изделий осуществляется в пределах доведенных лимитов бюджетных обязательств на обеспечение функций Администрации</w:t>
            </w:r>
          </w:p>
        </w:tc>
      </w:tr>
      <w:tr w:rsidR="001B562B" w:rsidRPr="00371715" w:rsidTr="00845326">
        <w:trPr>
          <w:trHeight w:val="31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62B" w:rsidRPr="00371715" w:rsidRDefault="001B562B" w:rsidP="0020270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62B" w:rsidRPr="00371715" w:rsidRDefault="001B562B" w:rsidP="005F3B62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Нормативы на приобретение  хозяйственных товаров</w:t>
            </w:r>
            <w:r w:rsidR="005F3B62" w:rsidRPr="00371715">
              <w:rPr>
                <w:rFonts w:ascii="Arial" w:hAnsi="Arial" w:cs="Arial"/>
                <w:color w:val="000000"/>
              </w:rPr>
              <w:t xml:space="preserve"> и принадлежностей</w:t>
            </w:r>
          </w:p>
        </w:tc>
      </w:tr>
      <w:tr w:rsidR="0042138C" w:rsidRPr="00371715" w:rsidTr="0042138C">
        <w:trPr>
          <w:trHeight w:val="6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371715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371715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Наименование товаров и принадлежностей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Ед. изм.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Количество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Периодичность получения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38C" w:rsidRPr="00371715" w:rsidRDefault="0042138C" w:rsidP="002C725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Предельная стоимость единицы товара, руб.</w:t>
            </w:r>
          </w:p>
        </w:tc>
      </w:tr>
      <w:tr w:rsidR="0042138C" w:rsidRPr="00371715" w:rsidTr="0042138C">
        <w:trPr>
          <w:trHeight w:val="28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4D428D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Ведро 12 литров, без крышки, оцинкованное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42138C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42138C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C725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  <w:lang w:val="en-US"/>
              </w:rPr>
              <w:t>1</w:t>
            </w:r>
            <w:r w:rsidRPr="00371715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42138C" w:rsidRPr="00371715" w:rsidTr="0042138C">
        <w:trPr>
          <w:trHeight w:val="18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Веник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42138C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42138C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C725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  <w:lang w:val="en-US"/>
              </w:rPr>
              <w:t>150</w:t>
            </w:r>
            <w:r w:rsidRPr="00371715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42138C" w:rsidRPr="00371715" w:rsidTr="0042138C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Мешки для мусора,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371715">
                <w:rPr>
                  <w:rFonts w:ascii="Arial" w:hAnsi="Arial" w:cs="Arial"/>
                  <w:color w:val="000000"/>
                </w:rPr>
                <w:t>120 л</w:t>
              </w:r>
            </w:smartTag>
            <w:r w:rsidRPr="00371715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C725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42138C" w:rsidRPr="00371715" w:rsidTr="0042138C">
        <w:trPr>
          <w:trHeight w:val="2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Мешки для мусора,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371715">
                <w:rPr>
                  <w:rFonts w:ascii="Arial" w:hAnsi="Arial" w:cs="Arial"/>
                  <w:color w:val="000000"/>
                </w:rPr>
                <w:t>30 л</w:t>
              </w:r>
            </w:smartTag>
            <w:r w:rsidRPr="0037171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C725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42138C" w:rsidRPr="00371715" w:rsidTr="0042138C">
        <w:trPr>
          <w:trHeight w:val="5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5F3B62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Перчатки хлопчатобумажные, с ПВХ защитой от скольжения (точка)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C725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42138C" w:rsidRPr="00371715" w:rsidTr="006C29FE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Перчатки хозяйственные латексные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C725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42138C" w:rsidRPr="00371715" w:rsidTr="006C29FE">
        <w:trPr>
          <w:trHeight w:val="35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Средство для мытья пола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C725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350</w:t>
            </w:r>
            <w:r w:rsidR="0042138C" w:rsidRPr="00371715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42138C" w:rsidRPr="00371715" w:rsidTr="006C29FE">
        <w:trPr>
          <w:trHeight w:val="39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Тряпка для мытья пола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C725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70,00</w:t>
            </w:r>
          </w:p>
        </w:tc>
      </w:tr>
      <w:tr w:rsidR="0042138C" w:rsidRPr="00371715" w:rsidTr="006C29FE">
        <w:trPr>
          <w:trHeight w:val="28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Швабра для пола деревянная,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C725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42138C" w:rsidRPr="00371715" w:rsidTr="006C29FE">
        <w:trPr>
          <w:trHeight w:val="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Средство для мытья окон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C725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42138C" w:rsidRPr="00371715" w:rsidTr="006C29FE">
        <w:trPr>
          <w:trHeight w:val="26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Моющее средство для сантехники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C725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42138C" w:rsidRPr="00371715" w:rsidTr="006C29FE">
        <w:trPr>
          <w:trHeight w:val="40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Чистящее средство для сантехники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C725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42138C" w:rsidRPr="00371715" w:rsidTr="006C29FE">
        <w:trPr>
          <w:trHeight w:val="41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Средство для мытья посуды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C725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42138C" w:rsidRPr="00371715" w:rsidTr="006C29FE">
        <w:trPr>
          <w:trHeight w:val="5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4D428D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Салфетка хозяйственная, вискоза, универсальная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C725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42138C" w:rsidRPr="00371715" w:rsidTr="006C29FE">
        <w:trPr>
          <w:trHeight w:val="5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Салфетка хозяйственная для стекол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C725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70,00</w:t>
            </w:r>
          </w:p>
        </w:tc>
      </w:tr>
      <w:tr w:rsidR="0042138C" w:rsidRPr="00371715" w:rsidTr="006C29FE">
        <w:trPr>
          <w:trHeight w:val="5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Комплект (совок + щетка на ручке, длина </w:t>
            </w:r>
            <w:smartTag w:uri="urn:schemas-microsoft-com:office:smarttags" w:element="metricconverter">
              <w:smartTagPr>
                <w:attr w:name="ProductID" w:val="75 см"/>
              </w:smartTagPr>
              <w:r w:rsidRPr="00371715">
                <w:rPr>
                  <w:rFonts w:ascii="Arial" w:hAnsi="Arial" w:cs="Arial"/>
                  <w:color w:val="000000"/>
                </w:rPr>
                <w:t>75 см</w:t>
              </w:r>
            </w:smartTag>
            <w:r w:rsidRPr="0037171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4D428D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4D428D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 2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C725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42138C" w:rsidRPr="00371715" w:rsidTr="006C29FE">
        <w:trPr>
          <w:trHeight w:val="29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Совок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 2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DD1741" w:rsidP="002C725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7</w:t>
            </w:r>
            <w:r w:rsidR="0042138C" w:rsidRPr="00371715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425248" w:rsidRPr="00371715" w:rsidRDefault="001B562B" w:rsidP="00425248">
      <w:pPr>
        <w:ind w:firstLine="709"/>
        <w:jc w:val="both"/>
        <w:rPr>
          <w:rFonts w:ascii="Arial" w:hAnsi="Arial" w:cs="Arial"/>
        </w:rPr>
      </w:pPr>
      <w:r w:rsidRPr="00371715">
        <w:rPr>
          <w:rFonts w:ascii="Arial" w:hAnsi="Arial" w:cs="Arial"/>
          <w:color w:val="000000"/>
        </w:rPr>
        <w:t>Примечание:Наименование и количество принадлежностей хозяйственных товаров изделийзависит от потребности с учетом фактического наличия</w:t>
      </w:r>
      <w:proofErr w:type="gramStart"/>
      <w:r w:rsidRPr="00371715">
        <w:rPr>
          <w:rFonts w:ascii="Arial" w:hAnsi="Arial" w:cs="Arial"/>
          <w:color w:val="000000"/>
        </w:rPr>
        <w:t>.П</w:t>
      </w:r>
      <w:proofErr w:type="gramEnd"/>
      <w:r w:rsidRPr="00371715">
        <w:rPr>
          <w:rFonts w:ascii="Arial" w:hAnsi="Arial" w:cs="Arial"/>
          <w:color w:val="000000"/>
        </w:rPr>
        <w:t xml:space="preserve">ри этом, закупка принадлежностей хозяйственных товаров осуществляется в пределах </w:t>
      </w:r>
      <w:r w:rsidRPr="00371715">
        <w:rPr>
          <w:rFonts w:ascii="Arial" w:hAnsi="Arial" w:cs="Arial"/>
          <w:color w:val="000000"/>
        </w:rPr>
        <w:lastRenderedPageBreak/>
        <w:t>доведенных лимитов бюджетных обязательств на обеспечение функцийАдминистрации.</w:t>
      </w:r>
    </w:p>
    <w:p w:rsidR="0084681B" w:rsidRDefault="00D60006" w:rsidP="00D6000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4681B" w:rsidRDefault="0084681B" w:rsidP="00D60006">
      <w:pPr>
        <w:spacing w:line="276" w:lineRule="auto"/>
        <w:rPr>
          <w:rFonts w:ascii="Arial" w:hAnsi="Arial" w:cs="Arial"/>
        </w:rPr>
      </w:pPr>
    </w:p>
    <w:p w:rsidR="0084681B" w:rsidRDefault="0084681B" w:rsidP="00D60006">
      <w:pPr>
        <w:spacing w:line="276" w:lineRule="auto"/>
        <w:rPr>
          <w:rFonts w:ascii="Arial" w:hAnsi="Arial" w:cs="Arial"/>
        </w:rPr>
      </w:pPr>
    </w:p>
    <w:p w:rsidR="00D60006" w:rsidRPr="00371715" w:rsidRDefault="00D60006" w:rsidP="00D60006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9</w:t>
      </w:r>
      <w:r w:rsidRPr="00371715">
        <w:rPr>
          <w:rFonts w:ascii="Arial" w:hAnsi="Arial" w:cs="Arial"/>
          <w:b/>
        </w:rPr>
        <w:t>. Увеличение стоимости материальных запасов</w:t>
      </w:r>
    </w:p>
    <w:p w:rsidR="00D60006" w:rsidRDefault="00D60006" w:rsidP="00D60006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9</w:t>
      </w:r>
      <w:r w:rsidRPr="00371715">
        <w:rPr>
          <w:rFonts w:ascii="Arial" w:hAnsi="Arial" w:cs="Arial"/>
          <w:i/>
        </w:rPr>
        <w:t>.1.Канцтовары</w:t>
      </w:r>
    </w:p>
    <w:p w:rsidR="0084681B" w:rsidRPr="00371715" w:rsidRDefault="0084681B" w:rsidP="00D60006">
      <w:pPr>
        <w:spacing w:line="276" w:lineRule="auto"/>
        <w:rPr>
          <w:rFonts w:ascii="Arial" w:hAnsi="Arial" w:cs="Arial"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D60006" w:rsidRPr="00371715" w:rsidTr="0084681B">
        <w:tc>
          <w:tcPr>
            <w:tcW w:w="2644" w:type="pct"/>
          </w:tcPr>
          <w:p w:rsidR="00D60006" w:rsidRPr="00371715" w:rsidRDefault="00D60006" w:rsidP="0084681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 товара</w:t>
            </w:r>
          </w:p>
        </w:tc>
        <w:tc>
          <w:tcPr>
            <w:tcW w:w="2356" w:type="pct"/>
          </w:tcPr>
          <w:p w:rsidR="00D60006" w:rsidRPr="00371715" w:rsidRDefault="00D60006" w:rsidP="0084681B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 руб./год</w:t>
            </w:r>
          </w:p>
        </w:tc>
      </w:tr>
      <w:tr w:rsidR="00D60006" w:rsidRPr="00371715" w:rsidTr="0084681B">
        <w:tc>
          <w:tcPr>
            <w:tcW w:w="2644" w:type="pct"/>
            <w:vAlign w:val="center"/>
          </w:tcPr>
          <w:p w:rsidR="00D60006" w:rsidRPr="00371715" w:rsidRDefault="00D60006" w:rsidP="0084681B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Канцтовары</w:t>
            </w:r>
          </w:p>
        </w:tc>
        <w:tc>
          <w:tcPr>
            <w:tcW w:w="2356" w:type="pct"/>
            <w:vAlign w:val="center"/>
          </w:tcPr>
          <w:p w:rsidR="00D60006" w:rsidRPr="00371715" w:rsidRDefault="00995FAB" w:rsidP="008468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12900</w:t>
            </w:r>
          </w:p>
        </w:tc>
      </w:tr>
    </w:tbl>
    <w:p w:rsidR="00414D9C" w:rsidRPr="00371715" w:rsidRDefault="00414D9C" w:rsidP="00D60006">
      <w:pPr>
        <w:tabs>
          <w:tab w:val="left" w:pos="2179"/>
        </w:tabs>
        <w:jc w:val="both"/>
        <w:rPr>
          <w:rFonts w:ascii="Arial" w:hAnsi="Arial" w:cs="Arial"/>
        </w:rPr>
      </w:pPr>
    </w:p>
    <w:p w:rsidR="008809ED" w:rsidRDefault="00CE7C5E" w:rsidP="00C2717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9.2 Г</w:t>
      </w:r>
      <w:r w:rsidR="00C2717F" w:rsidRPr="00371715">
        <w:rPr>
          <w:rFonts w:ascii="Arial" w:hAnsi="Arial" w:cs="Arial"/>
          <w:sz w:val="24"/>
          <w:szCs w:val="24"/>
        </w:rPr>
        <w:t>орюче-смазочных материалов</w:t>
      </w:r>
    </w:p>
    <w:p w:rsidR="0084681B" w:rsidRPr="00371715" w:rsidRDefault="0084681B" w:rsidP="00C2717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1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544"/>
        <w:gridCol w:w="2428"/>
        <w:gridCol w:w="2959"/>
      </w:tblGrid>
      <w:tr w:rsidR="00C2717F" w:rsidRPr="00371715" w:rsidTr="00A71443">
        <w:trPr>
          <w:trHeight w:val="6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17F" w:rsidRPr="00371715" w:rsidRDefault="00C2717F" w:rsidP="00A71443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371715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371715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17F" w:rsidRPr="00371715" w:rsidRDefault="00C2717F" w:rsidP="00A71443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Наименование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17F" w:rsidRPr="00371715" w:rsidRDefault="00C2717F" w:rsidP="00A71443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Ед. изм.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17F" w:rsidRPr="00371715" w:rsidRDefault="00C2717F" w:rsidP="00A71443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Предельная стоимость единицы товара, руб</w:t>
            </w:r>
            <w:proofErr w:type="gramStart"/>
            <w:r w:rsidRPr="00371715">
              <w:rPr>
                <w:rFonts w:ascii="Arial" w:hAnsi="Arial" w:cs="Arial"/>
                <w:color w:val="000000"/>
              </w:rPr>
              <w:t>.</w:t>
            </w:r>
            <w:r w:rsidR="0076216A">
              <w:rPr>
                <w:rFonts w:ascii="Arial" w:hAnsi="Arial" w:cs="Arial"/>
                <w:color w:val="000000"/>
              </w:rPr>
              <w:t>в</w:t>
            </w:r>
            <w:proofErr w:type="gramEnd"/>
            <w:r w:rsidR="0076216A">
              <w:rPr>
                <w:rFonts w:ascii="Arial" w:hAnsi="Arial" w:cs="Arial"/>
                <w:color w:val="000000"/>
              </w:rPr>
              <w:t xml:space="preserve"> год</w:t>
            </w:r>
          </w:p>
        </w:tc>
      </w:tr>
      <w:tr w:rsidR="00C2717F" w:rsidRPr="00371715" w:rsidTr="00A71443">
        <w:trPr>
          <w:trHeight w:val="37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17F" w:rsidRPr="00371715" w:rsidRDefault="00C2717F" w:rsidP="00A71443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17F" w:rsidRPr="00371715" w:rsidRDefault="00C2717F" w:rsidP="00A71443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ГСМ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17F" w:rsidRPr="00371715" w:rsidRDefault="00C2717F" w:rsidP="00A71443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л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17F" w:rsidRPr="00995FAB" w:rsidRDefault="00995FAB" w:rsidP="0076216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106300</w:t>
            </w:r>
          </w:p>
        </w:tc>
      </w:tr>
    </w:tbl>
    <w:p w:rsidR="00C2717F" w:rsidRPr="00371715" w:rsidRDefault="00C2717F" w:rsidP="00C2717F">
      <w:pPr>
        <w:ind w:firstLine="709"/>
        <w:jc w:val="both"/>
        <w:rPr>
          <w:rFonts w:ascii="Arial" w:hAnsi="Arial" w:cs="Arial"/>
        </w:rPr>
      </w:pPr>
    </w:p>
    <w:p w:rsidR="004848B8" w:rsidRDefault="00CE7C5E" w:rsidP="00414D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9.3</w:t>
      </w:r>
      <w:r w:rsidR="00995FAB">
        <w:rPr>
          <w:rFonts w:ascii="Arial" w:hAnsi="Arial" w:cs="Arial"/>
        </w:rPr>
        <w:t>.</w:t>
      </w:r>
      <w:r>
        <w:rPr>
          <w:rFonts w:ascii="Arial" w:hAnsi="Arial" w:cs="Arial"/>
        </w:rPr>
        <w:t>Запасные части</w:t>
      </w:r>
      <w:r w:rsidR="00414D9C" w:rsidRPr="00371715">
        <w:rPr>
          <w:rFonts w:ascii="Arial" w:hAnsi="Arial" w:cs="Arial"/>
        </w:rPr>
        <w:t xml:space="preserve"> для транспортных средств администрации </w:t>
      </w:r>
    </w:p>
    <w:p w:rsidR="0084681B" w:rsidRPr="00371715" w:rsidRDefault="0084681B" w:rsidP="00414D9C">
      <w:pPr>
        <w:jc w:val="center"/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"/>
        <w:gridCol w:w="3777"/>
        <w:gridCol w:w="1944"/>
        <w:gridCol w:w="3034"/>
      </w:tblGrid>
      <w:tr w:rsidR="00414D9C" w:rsidRPr="00371715" w:rsidTr="00414D9C">
        <w:tc>
          <w:tcPr>
            <w:tcW w:w="749" w:type="dxa"/>
          </w:tcPr>
          <w:p w:rsidR="00414D9C" w:rsidRPr="00371715" w:rsidRDefault="00414D9C" w:rsidP="00414D9C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 xml:space="preserve">№ </w:t>
            </w:r>
            <w:proofErr w:type="gramStart"/>
            <w:r w:rsidRPr="00371715">
              <w:rPr>
                <w:rFonts w:ascii="Arial" w:hAnsi="Arial" w:cs="Arial"/>
              </w:rPr>
              <w:t>п</w:t>
            </w:r>
            <w:proofErr w:type="gramEnd"/>
            <w:r w:rsidRPr="00371715">
              <w:rPr>
                <w:rFonts w:ascii="Arial" w:hAnsi="Arial" w:cs="Arial"/>
              </w:rPr>
              <w:t>/п</w:t>
            </w:r>
          </w:p>
        </w:tc>
        <w:tc>
          <w:tcPr>
            <w:tcW w:w="3836" w:type="dxa"/>
          </w:tcPr>
          <w:p w:rsidR="00414D9C" w:rsidRPr="00371715" w:rsidRDefault="00414D9C" w:rsidP="00414D9C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34" w:type="dxa"/>
          </w:tcPr>
          <w:p w:rsidR="00414D9C" w:rsidRPr="00371715" w:rsidRDefault="00414D9C" w:rsidP="00414D9C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Периодичность</w:t>
            </w:r>
          </w:p>
        </w:tc>
        <w:tc>
          <w:tcPr>
            <w:tcW w:w="3079" w:type="dxa"/>
          </w:tcPr>
          <w:p w:rsidR="00414D9C" w:rsidRPr="00371715" w:rsidRDefault="00414D9C" w:rsidP="00414D9C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Предельная сумма в год, руб.</w:t>
            </w:r>
          </w:p>
        </w:tc>
      </w:tr>
      <w:tr w:rsidR="00414D9C" w:rsidRPr="00371715" w:rsidTr="00414D9C">
        <w:tc>
          <w:tcPr>
            <w:tcW w:w="749" w:type="dxa"/>
          </w:tcPr>
          <w:p w:rsidR="00414D9C" w:rsidRPr="00371715" w:rsidRDefault="00414D9C" w:rsidP="00414D9C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1</w:t>
            </w:r>
          </w:p>
        </w:tc>
        <w:tc>
          <w:tcPr>
            <w:tcW w:w="3836" w:type="dxa"/>
          </w:tcPr>
          <w:p w:rsidR="00414D9C" w:rsidRPr="00371715" w:rsidRDefault="00414D9C" w:rsidP="00414D9C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 xml:space="preserve">Запасные части для автомобилей </w:t>
            </w:r>
          </w:p>
        </w:tc>
        <w:tc>
          <w:tcPr>
            <w:tcW w:w="1834" w:type="dxa"/>
          </w:tcPr>
          <w:p w:rsidR="00414D9C" w:rsidRPr="00371715" w:rsidRDefault="00414D9C" w:rsidP="00414D9C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3079" w:type="dxa"/>
          </w:tcPr>
          <w:p w:rsidR="00414D9C" w:rsidRPr="00371715" w:rsidRDefault="00414D9C" w:rsidP="0076216A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 xml:space="preserve">Не более </w:t>
            </w:r>
            <w:r w:rsidR="0076216A">
              <w:rPr>
                <w:rFonts w:ascii="Arial" w:hAnsi="Arial" w:cs="Arial"/>
              </w:rPr>
              <w:t>5</w:t>
            </w:r>
            <w:r w:rsidRPr="00371715">
              <w:rPr>
                <w:rFonts w:ascii="Arial" w:hAnsi="Arial" w:cs="Arial"/>
              </w:rPr>
              <w:t xml:space="preserve"> 000,00</w:t>
            </w:r>
          </w:p>
        </w:tc>
      </w:tr>
    </w:tbl>
    <w:p w:rsidR="003843A8" w:rsidRDefault="003843A8" w:rsidP="003843A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843A8" w:rsidRPr="00371715" w:rsidRDefault="003843A8" w:rsidP="003843A8">
      <w:pPr>
        <w:spacing w:line="276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9.4</w:t>
      </w:r>
      <w:r w:rsidRPr="00371715">
        <w:rPr>
          <w:rFonts w:ascii="Arial" w:hAnsi="Arial" w:cs="Arial"/>
          <w:i/>
        </w:rPr>
        <w:t>Хозтовары</w:t>
      </w:r>
    </w:p>
    <w:p w:rsidR="00AD7991" w:rsidRDefault="00AD7991" w:rsidP="003843A8">
      <w:pPr>
        <w:pStyle w:val="ConsPlusNormal"/>
        <w:tabs>
          <w:tab w:val="left" w:pos="3281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3843A8" w:rsidRDefault="003843A8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"/>
        <w:gridCol w:w="3802"/>
        <w:gridCol w:w="1944"/>
        <w:gridCol w:w="3012"/>
      </w:tblGrid>
      <w:tr w:rsidR="003843A8" w:rsidRPr="00371715" w:rsidTr="001A5CA7">
        <w:tc>
          <w:tcPr>
            <w:tcW w:w="749" w:type="dxa"/>
          </w:tcPr>
          <w:p w:rsidR="003843A8" w:rsidRPr="00371715" w:rsidRDefault="003843A8" w:rsidP="001A5CA7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 xml:space="preserve">№ </w:t>
            </w:r>
            <w:proofErr w:type="gramStart"/>
            <w:r w:rsidRPr="00371715">
              <w:rPr>
                <w:rFonts w:ascii="Arial" w:hAnsi="Arial" w:cs="Arial"/>
              </w:rPr>
              <w:t>п</w:t>
            </w:r>
            <w:proofErr w:type="gramEnd"/>
            <w:r w:rsidRPr="00371715">
              <w:rPr>
                <w:rFonts w:ascii="Arial" w:hAnsi="Arial" w:cs="Arial"/>
              </w:rPr>
              <w:t>/п</w:t>
            </w:r>
          </w:p>
        </w:tc>
        <w:tc>
          <w:tcPr>
            <w:tcW w:w="3836" w:type="dxa"/>
          </w:tcPr>
          <w:p w:rsidR="003843A8" w:rsidRPr="00371715" w:rsidRDefault="003843A8" w:rsidP="001A5CA7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34" w:type="dxa"/>
          </w:tcPr>
          <w:p w:rsidR="003843A8" w:rsidRPr="00371715" w:rsidRDefault="003843A8" w:rsidP="001A5CA7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Периодичность</w:t>
            </w:r>
          </w:p>
        </w:tc>
        <w:tc>
          <w:tcPr>
            <w:tcW w:w="3079" w:type="dxa"/>
          </w:tcPr>
          <w:p w:rsidR="003843A8" w:rsidRPr="00371715" w:rsidRDefault="003843A8" w:rsidP="001A5CA7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Предельная сумма в год, руб.</w:t>
            </w:r>
          </w:p>
        </w:tc>
      </w:tr>
      <w:tr w:rsidR="003843A8" w:rsidRPr="00371715" w:rsidTr="001A5CA7">
        <w:tc>
          <w:tcPr>
            <w:tcW w:w="749" w:type="dxa"/>
          </w:tcPr>
          <w:p w:rsidR="003843A8" w:rsidRPr="00371715" w:rsidRDefault="003843A8" w:rsidP="001A5CA7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1</w:t>
            </w:r>
          </w:p>
        </w:tc>
        <w:tc>
          <w:tcPr>
            <w:tcW w:w="3836" w:type="dxa"/>
          </w:tcPr>
          <w:p w:rsidR="003843A8" w:rsidRPr="00371715" w:rsidRDefault="003843A8" w:rsidP="003843A8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  <w:iCs/>
              </w:rPr>
              <w:t>Прочие расходные материал</w:t>
            </w:r>
            <w:proofErr w:type="gramStart"/>
            <w:r w:rsidRPr="00371715">
              <w:rPr>
                <w:rFonts w:ascii="Arial" w:hAnsi="Arial" w:cs="Arial"/>
                <w:iCs/>
              </w:rPr>
              <w:t>ы</w:t>
            </w:r>
            <w:r w:rsidRPr="00371715">
              <w:rPr>
                <w:rFonts w:ascii="Arial" w:hAnsi="Arial" w:cs="Arial"/>
              </w:rPr>
              <w:t>(</w:t>
            </w:r>
            <w:proofErr w:type="gramEnd"/>
            <w:r w:rsidRPr="00371715">
              <w:rPr>
                <w:rFonts w:ascii="Arial" w:hAnsi="Arial" w:cs="Arial"/>
              </w:rPr>
              <w:t xml:space="preserve">лампочки, провода, розетки, </w:t>
            </w:r>
            <w:proofErr w:type="spellStart"/>
            <w:r w:rsidRPr="00371715">
              <w:rPr>
                <w:rFonts w:ascii="Arial" w:hAnsi="Arial" w:cs="Arial"/>
              </w:rPr>
              <w:t>электроматериалы</w:t>
            </w:r>
            <w:r>
              <w:rPr>
                <w:rFonts w:ascii="Arial" w:hAnsi="Arial" w:cs="Arial"/>
              </w:rPr>
              <w:t>,ведра</w:t>
            </w:r>
            <w:proofErr w:type="spellEnd"/>
            <w:r>
              <w:rPr>
                <w:rFonts w:ascii="Arial" w:hAnsi="Arial" w:cs="Arial"/>
              </w:rPr>
              <w:t xml:space="preserve"> веники</w:t>
            </w:r>
            <w:r w:rsidRPr="00371715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834" w:type="dxa"/>
          </w:tcPr>
          <w:p w:rsidR="003843A8" w:rsidRPr="00371715" w:rsidRDefault="003843A8" w:rsidP="001A5CA7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3079" w:type="dxa"/>
          </w:tcPr>
          <w:p w:rsidR="003843A8" w:rsidRPr="00371715" w:rsidRDefault="003843A8" w:rsidP="00995FAB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 xml:space="preserve">Не более </w:t>
            </w:r>
            <w:r w:rsidR="00BB7E5A">
              <w:rPr>
                <w:rFonts w:ascii="Arial" w:hAnsi="Arial" w:cs="Arial"/>
              </w:rPr>
              <w:t>2</w:t>
            </w:r>
            <w:r w:rsidRPr="00371715">
              <w:rPr>
                <w:rFonts w:ascii="Arial" w:hAnsi="Arial" w:cs="Arial"/>
              </w:rPr>
              <w:t xml:space="preserve"> 000,00</w:t>
            </w:r>
          </w:p>
        </w:tc>
      </w:tr>
    </w:tbl>
    <w:p w:rsidR="003843A8" w:rsidRDefault="00995FAB" w:rsidP="00995FAB">
      <w:pPr>
        <w:pStyle w:val="ConsPlusNormal"/>
        <w:tabs>
          <w:tab w:val="left" w:pos="384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9.5. Книжная и печатная продукция</w:t>
      </w:r>
    </w:p>
    <w:p w:rsidR="00885D2A" w:rsidRDefault="00885D2A" w:rsidP="00995FAB">
      <w:pPr>
        <w:pStyle w:val="ConsPlusNormal"/>
        <w:tabs>
          <w:tab w:val="left" w:pos="384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"/>
        <w:gridCol w:w="3777"/>
        <w:gridCol w:w="1944"/>
        <w:gridCol w:w="3034"/>
      </w:tblGrid>
      <w:tr w:rsidR="00885D2A" w:rsidRPr="00371715" w:rsidTr="00FE3CCE">
        <w:tc>
          <w:tcPr>
            <w:tcW w:w="749" w:type="dxa"/>
          </w:tcPr>
          <w:p w:rsidR="00885D2A" w:rsidRPr="00371715" w:rsidRDefault="00885D2A" w:rsidP="00FE3CCE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 xml:space="preserve">№ </w:t>
            </w:r>
            <w:proofErr w:type="gramStart"/>
            <w:r w:rsidRPr="00371715">
              <w:rPr>
                <w:rFonts w:ascii="Arial" w:hAnsi="Arial" w:cs="Arial"/>
              </w:rPr>
              <w:t>п</w:t>
            </w:r>
            <w:proofErr w:type="gramEnd"/>
            <w:r w:rsidRPr="00371715">
              <w:rPr>
                <w:rFonts w:ascii="Arial" w:hAnsi="Arial" w:cs="Arial"/>
              </w:rPr>
              <w:t>/п</w:t>
            </w:r>
          </w:p>
        </w:tc>
        <w:tc>
          <w:tcPr>
            <w:tcW w:w="3836" w:type="dxa"/>
          </w:tcPr>
          <w:p w:rsidR="00885D2A" w:rsidRPr="00371715" w:rsidRDefault="00885D2A" w:rsidP="00FE3CCE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34" w:type="dxa"/>
          </w:tcPr>
          <w:p w:rsidR="00885D2A" w:rsidRPr="00371715" w:rsidRDefault="00885D2A" w:rsidP="00FE3CCE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Периодичность</w:t>
            </w:r>
          </w:p>
        </w:tc>
        <w:tc>
          <w:tcPr>
            <w:tcW w:w="3079" w:type="dxa"/>
          </w:tcPr>
          <w:p w:rsidR="00885D2A" w:rsidRPr="00371715" w:rsidRDefault="00885D2A" w:rsidP="00FE3CCE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Предельная сумма в год, руб.</w:t>
            </w:r>
          </w:p>
        </w:tc>
      </w:tr>
      <w:tr w:rsidR="00885D2A" w:rsidRPr="00371715" w:rsidTr="00FE3CCE">
        <w:tc>
          <w:tcPr>
            <w:tcW w:w="749" w:type="dxa"/>
          </w:tcPr>
          <w:p w:rsidR="00885D2A" w:rsidRPr="00371715" w:rsidRDefault="00885D2A" w:rsidP="00FE3CCE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1</w:t>
            </w:r>
          </w:p>
        </w:tc>
        <w:tc>
          <w:tcPr>
            <w:tcW w:w="3836" w:type="dxa"/>
          </w:tcPr>
          <w:p w:rsidR="00885D2A" w:rsidRPr="00371715" w:rsidRDefault="00885D2A" w:rsidP="00FE3C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Книжная и печатная продукция</w:t>
            </w:r>
          </w:p>
        </w:tc>
        <w:tc>
          <w:tcPr>
            <w:tcW w:w="1834" w:type="dxa"/>
          </w:tcPr>
          <w:p w:rsidR="00885D2A" w:rsidRPr="00371715" w:rsidRDefault="00885D2A" w:rsidP="00FE3CCE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3079" w:type="dxa"/>
          </w:tcPr>
          <w:p w:rsidR="00885D2A" w:rsidRPr="00371715" w:rsidRDefault="00885D2A" w:rsidP="00885D2A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 xml:space="preserve">Не более </w:t>
            </w:r>
            <w:r>
              <w:rPr>
                <w:rFonts w:ascii="Arial" w:hAnsi="Arial" w:cs="Arial"/>
              </w:rPr>
              <w:t>48</w:t>
            </w:r>
            <w:r w:rsidRPr="00371715">
              <w:rPr>
                <w:rFonts w:ascii="Arial" w:hAnsi="Arial" w:cs="Arial"/>
              </w:rPr>
              <w:t>00,00</w:t>
            </w:r>
          </w:p>
        </w:tc>
      </w:tr>
    </w:tbl>
    <w:p w:rsidR="00995FAB" w:rsidRDefault="00995FAB" w:rsidP="00995FAB">
      <w:pPr>
        <w:pStyle w:val="ConsPlusNormal"/>
        <w:tabs>
          <w:tab w:val="left" w:pos="384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35EDF" w:rsidRPr="00371715" w:rsidRDefault="00C35EDF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86C36" w:rsidRDefault="00B804C3" w:rsidP="00CD5FDF">
      <w:pPr>
        <w:pStyle w:val="ConsPlusNormal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10.</w:t>
      </w:r>
      <w:r w:rsidR="00CD5FDF" w:rsidRPr="00FE242B">
        <w:rPr>
          <w:rFonts w:ascii="Arial" w:hAnsi="Arial" w:cs="Arial"/>
          <w:b/>
          <w:i/>
          <w:sz w:val="24"/>
          <w:szCs w:val="24"/>
        </w:rPr>
        <w:t>Затраты на оплату расходов по договорам об оказании услуг, связанных с проездом</w:t>
      </w:r>
    </w:p>
    <w:p w:rsidR="00B804C3" w:rsidRDefault="00B804C3" w:rsidP="00CD5FDF">
      <w:pPr>
        <w:pStyle w:val="ConsPlusNormal"/>
        <w:rPr>
          <w:rFonts w:ascii="Arial" w:hAnsi="Arial" w:cs="Arial"/>
          <w:b/>
          <w:i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"/>
        <w:gridCol w:w="3777"/>
        <w:gridCol w:w="1944"/>
        <w:gridCol w:w="3034"/>
      </w:tblGrid>
      <w:tr w:rsidR="00B804C3" w:rsidRPr="00371715" w:rsidTr="0084681B">
        <w:tc>
          <w:tcPr>
            <w:tcW w:w="749" w:type="dxa"/>
          </w:tcPr>
          <w:p w:rsidR="00B804C3" w:rsidRPr="00371715" w:rsidRDefault="00B804C3" w:rsidP="0084681B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 xml:space="preserve">№ </w:t>
            </w:r>
            <w:proofErr w:type="gramStart"/>
            <w:r w:rsidRPr="00371715">
              <w:rPr>
                <w:rFonts w:ascii="Arial" w:hAnsi="Arial" w:cs="Arial"/>
              </w:rPr>
              <w:t>п</w:t>
            </w:r>
            <w:proofErr w:type="gramEnd"/>
            <w:r w:rsidRPr="00371715">
              <w:rPr>
                <w:rFonts w:ascii="Arial" w:hAnsi="Arial" w:cs="Arial"/>
              </w:rPr>
              <w:t>/п</w:t>
            </w:r>
          </w:p>
        </w:tc>
        <w:tc>
          <w:tcPr>
            <w:tcW w:w="3836" w:type="dxa"/>
          </w:tcPr>
          <w:p w:rsidR="00B804C3" w:rsidRPr="00371715" w:rsidRDefault="00B804C3" w:rsidP="0084681B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34" w:type="dxa"/>
          </w:tcPr>
          <w:p w:rsidR="00B804C3" w:rsidRPr="00371715" w:rsidRDefault="00B804C3" w:rsidP="0084681B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Периодичность</w:t>
            </w:r>
          </w:p>
        </w:tc>
        <w:tc>
          <w:tcPr>
            <w:tcW w:w="3079" w:type="dxa"/>
          </w:tcPr>
          <w:p w:rsidR="00B804C3" w:rsidRPr="00371715" w:rsidRDefault="00B804C3" w:rsidP="0084681B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Предельная сумма в год, руб.</w:t>
            </w:r>
          </w:p>
        </w:tc>
      </w:tr>
      <w:tr w:rsidR="00B804C3" w:rsidRPr="00371715" w:rsidTr="0084681B">
        <w:tc>
          <w:tcPr>
            <w:tcW w:w="749" w:type="dxa"/>
          </w:tcPr>
          <w:p w:rsidR="00B804C3" w:rsidRPr="00371715" w:rsidRDefault="00B804C3" w:rsidP="0084681B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1</w:t>
            </w:r>
          </w:p>
        </w:tc>
        <w:tc>
          <w:tcPr>
            <w:tcW w:w="3836" w:type="dxa"/>
          </w:tcPr>
          <w:p w:rsidR="00B804C3" w:rsidRPr="00371715" w:rsidRDefault="00B804C3" w:rsidP="008468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Проезды </w:t>
            </w:r>
          </w:p>
        </w:tc>
        <w:tc>
          <w:tcPr>
            <w:tcW w:w="1834" w:type="dxa"/>
          </w:tcPr>
          <w:p w:rsidR="00B804C3" w:rsidRPr="00371715" w:rsidRDefault="00B804C3" w:rsidP="0084681B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3079" w:type="dxa"/>
          </w:tcPr>
          <w:p w:rsidR="00B804C3" w:rsidRPr="00371715" w:rsidRDefault="00B804C3" w:rsidP="00995FAB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 xml:space="preserve">Не более </w:t>
            </w:r>
            <w:r w:rsidR="00995FAB">
              <w:rPr>
                <w:rFonts w:ascii="Arial" w:hAnsi="Arial" w:cs="Arial"/>
              </w:rPr>
              <w:t>0</w:t>
            </w:r>
          </w:p>
        </w:tc>
      </w:tr>
    </w:tbl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Pr="00371715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1C22AC" w:rsidRPr="00371715" w:rsidRDefault="008437CC" w:rsidP="001C22AC">
      <w:pPr>
        <w:ind w:firstLine="709"/>
        <w:jc w:val="center"/>
        <w:rPr>
          <w:rFonts w:ascii="Arial" w:hAnsi="Arial" w:cs="Arial"/>
        </w:rPr>
      </w:pPr>
      <w:r w:rsidRPr="00371715">
        <w:rPr>
          <w:rFonts w:ascii="Arial" w:hAnsi="Arial" w:cs="Arial"/>
        </w:rPr>
        <w:t>МКУК «</w:t>
      </w:r>
      <w:proofErr w:type="spellStart"/>
      <w:r w:rsidR="009F1D2A" w:rsidRPr="00371715">
        <w:rPr>
          <w:rFonts w:ascii="Arial" w:hAnsi="Arial" w:cs="Arial"/>
        </w:rPr>
        <w:t>Криничанский</w:t>
      </w:r>
      <w:proofErr w:type="spellEnd"/>
      <w:r w:rsidRPr="00371715">
        <w:rPr>
          <w:rFonts w:ascii="Arial" w:hAnsi="Arial" w:cs="Arial"/>
        </w:rPr>
        <w:t xml:space="preserve"> культурно-досуговый центр»</w:t>
      </w:r>
    </w:p>
    <w:p w:rsidR="008437CC" w:rsidRPr="00371715" w:rsidRDefault="008437CC" w:rsidP="001C22AC">
      <w:pPr>
        <w:ind w:firstLine="709"/>
        <w:jc w:val="center"/>
        <w:rPr>
          <w:rFonts w:ascii="Arial" w:hAnsi="Arial" w:cs="Arial"/>
          <w:bCs/>
        </w:rPr>
      </w:pPr>
    </w:p>
    <w:p w:rsidR="008255AF" w:rsidRPr="00371715" w:rsidRDefault="008255AF" w:rsidP="008255AF">
      <w:pPr>
        <w:spacing w:line="276" w:lineRule="auto"/>
        <w:rPr>
          <w:rFonts w:ascii="Arial" w:hAnsi="Arial" w:cs="Arial"/>
          <w:b/>
        </w:rPr>
      </w:pPr>
      <w:r w:rsidRPr="00371715">
        <w:rPr>
          <w:rFonts w:ascii="Arial" w:hAnsi="Arial" w:cs="Arial"/>
          <w:b/>
        </w:rPr>
        <w:t>1. Коммунальные услуги</w:t>
      </w:r>
    </w:p>
    <w:p w:rsidR="008255AF" w:rsidRPr="00371715" w:rsidRDefault="008255AF" w:rsidP="008255AF">
      <w:pPr>
        <w:spacing w:line="276" w:lineRule="auto"/>
        <w:rPr>
          <w:rFonts w:ascii="Arial" w:hAnsi="Arial" w:cs="Arial"/>
          <w:i/>
        </w:rPr>
      </w:pPr>
      <w:r w:rsidRPr="00371715">
        <w:rPr>
          <w:rFonts w:ascii="Arial" w:hAnsi="Arial" w:cs="Arial"/>
          <w:i/>
        </w:rPr>
        <w:t>1.1. Водоснабжение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6"/>
      </w:tblGrid>
      <w:tr w:rsidR="008255AF" w:rsidRPr="00371715" w:rsidTr="00DE06EA">
        <w:tc>
          <w:tcPr>
            <w:tcW w:w="1666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1666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Предельная потребность, м</w:t>
            </w:r>
            <w:r w:rsidRPr="00371715">
              <w:rPr>
                <w:rFonts w:ascii="Arial" w:hAnsi="Arial" w:cs="Arial"/>
                <w:b/>
                <w:color w:val="000000"/>
                <w:vertAlign w:val="superscript"/>
              </w:rPr>
              <w:t>3</w:t>
            </w:r>
          </w:p>
        </w:tc>
        <w:tc>
          <w:tcPr>
            <w:tcW w:w="1667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</w:t>
            </w:r>
          </w:p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руб./год</w:t>
            </w:r>
          </w:p>
        </w:tc>
      </w:tr>
      <w:tr w:rsidR="008255AF" w:rsidRPr="00371715" w:rsidTr="00DE06EA">
        <w:tc>
          <w:tcPr>
            <w:tcW w:w="1666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Холодное водоснабжение</w:t>
            </w:r>
          </w:p>
        </w:tc>
        <w:tc>
          <w:tcPr>
            <w:tcW w:w="1666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69</w:t>
            </w:r>
          </w:p>
        </w:tc>
        <w:tc>
          <w:tcPr>
            <w:tcW w:w="1667" w:type="pct"/>
            <w:vAlign w:val="center"/>
          </w:tcPr>
          <w:p w:rsidR="008255AF" w:rsidRPr="00371715" w:rsidRDefault="00770283" w:rsidP="00DE06EA">
            <w:pPr>
              <w:spacing w:line="276" w:lineRule="auto"/>
              <w:rPr>
                <w:rFonts w:ascii="Arial" w:hAnsi="Arial" w:cs="Arial"/>
              </w:rPr>
            </w:pPr>
            <w:r w:rsidRPr="000362B6">
              <w:rPr>
                <w:rFonts w:ascii="Arial" w:hAnsi="Arial" w:cs="Arial"/>
              </w:rPr>
              <w:t>1900</w:t>
            </w:r>
          </w:p>
        </w:tc>
      </w:tr>
    </w:tbl>
    <w:p w:rsidR="008255AF" w:rsidRPr="00371715" w:rsidRDefault="008255AF" w:rsidP="008255AF">
      <w:pPr>
        <w:spacing w:line="276" w:lineRule="auto"/>
        <w:rPr>
          <w:rFonts w:ascii="Arial" w:hAnsi="Arial" w:cs="Arial"/>
        </w:rPr>
      </w:pPr>
    </w:p>
    <w:p w:rsidR="008255AF" w:rsidRPr="00371715" w:rsidRDefault="008255AF" w:rsidP="008255AF">
      <w:pPr>
        <w:spacing w:line="276" w:lineRule="auto"/>
        <w:rPr>
          <w:rFonts w:ascii="Arial" w:hAnsi="Arial" w:cs="Arial"/>
        </w:rPr>
      </w:pPr>
      <w:r w:rsidRPr="00371715">
        <w:rPr>
          <w:rFonts w:ascii="Arial" w:hAnsi="Arial" w:cs="Arial"/>
          <w:i/>
        </w:rPr>
        <w:t>1.2. Оплата кочегарам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6"/>
      </w:tblGrid>
      <w:tr w:rsidR="008255AF" w:rsidRPr="00371715" w:rsidTr="00DE06EA">
        <w:tc>
          <w:tcPr>
            <w:tcW w:w="1666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1666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Предельная потребность, месяцев</w:t>
            </w:r>
          </w:p>
        </w:tc>
        <w:tc>
          <w:tcPr>
            <w:tcW w:w="1667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</w:t>
            </w:r>
          </w:p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руб./год</w:t>
            </w:r>
          </w:p>
        </w:tc>
      </w:tr>
      <w:tr w:rsidR="008255AF" w:rsidRPr="00371715" w:rsidTr="00DE06EA">
        <w:tc>
          <w:tcPr>
            <w:tcW w:w="1666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Оплата кочегарам</w:t>
            </w:r>
          </w:p>
        </w:tc>
        <w:tc>
          <w:tcPr>
            <w:tcW w:w="1666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6</w:t>
            </w:r>
          </w:p>
        </w:tc>
        <w:tc>
          <w:tcPr>
            <w:tcW w:w="1667" w:type="pct"/>
            <w:vAlign w:val="center"/>
          </w:tcPr>
          <w:p w:rsidR="008255AF" w:rsidRPr="00371715" w:rsidRDefault="00770283" w:rsidP="00DE06EA">
            <w:pPr>
              <w:spacing w:line="276" w:lineRule="auto"/>
              <w:rPr>
                <w:rFonts w:ascii="Arial" w:hAnsi="Arial" w:cs="Arial"/>
              </w:rPr>
            </w:pPr>
            <w:r w:rsidRPr="000362B6">
              <w:rPr>
                <w:rFonts w:ascii="Arial" w:hAnsi="Arial" w:cs="Arial"/>
              </w:rPr>
              <w:t>95000</w:t>
            </w:r>
          </w:p>
        </w:tc>
      </w:tr>
    </w:tbl>
    <w:p w:rsidR="008255AF" w:rsidRPr="00371715" w:rsidRDefault="008255AF" w:rsidP="008255AF">
      <w:pPr>
        <w:spacing w:line="276" w:lineRule="auto"/>
        <w:rPr>
          <w:rFonts w:ascii="Arial" w:hAnsi="Arial" w:cs="Arial"/>
        </w:rPr>
      </w:pPr>
    </w:p>
    <w:p w:rsidR="008255AF" w:rsidRPr="00371715" w:rsidRDefault="008255AF" w:rsidP="008255AF">
      <w:pPr>
        <w:spacing w:line="276" w:lineRule="auto"/>
        <w:rPr>
          <w:rFonts w:ascii="Arial" w:hAnsi="Arial" w:cs="Arial"/>
        </w:rPr>
      </w:pPr>
      <w:r w:rsidRPr="00371715">
        <w:rPr>
          <w:rFonts w:ascii="Arial" w:hAnsi="Arial" w:cs="Arial"/>
          <w:i/>
        </w:rPr>
        <w:t xml:space="preserve">1.3. </w:t>
      </w:r>
      <w:proofErr w:type="spellStart"/>
      <w:r w:rsidRPr="00371715">
        <w:rPr>
          <w:rFonts w:ascii="Arial" w:hAnsi="Arial" w:cs="Arial"/>
          <w:i/>
        </w:rPr>
        <w:t>Теплоэнергия</w:t>
      </w:r>
      <w:proofErr w:type="spell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6"/>
      </w:tblGrid>
      <w:tr w:rsidR="008255AF" w:rsidRPr="00371715" w:rsidTr="00DE06EA">
        <w:tc>
          <w:tcPr>
            <w:tcW w:w="1666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1666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Предельная потребность, Гкал</w:t>
            </w:r>
          </w:p>
        </w:tc>
        <w:tc>
          <w:tcPr>
            <w:tcW w:w="1667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</w:t>
            </w:r>
          </w:p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руб./год</w:t>
            </w:r>
          </w:p>
        </w:tc>
      </w:tr>
      <w:tr w:rsidR="008255AF" w:rsidRPr="00371715" w:rsidTr="00DE06EA">
        <w:tc>
          <w:tcPr>
            <w:tcW w:w="1666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Теплоснабжение</w:t>
            </w:r>
          </w:p>
        </w:tc>
        <w:tc>
          <w:tcPr>
            <w:tcW w:w="1666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163</w:t>
            </w:r>
          </w:p>
        </w:tc>
        <w:tc>
          <w:tcPr>
            <w:tcW w:w="1667" w:type="pct"/>
            <w:vAlign w:val="center"/>
          </w:tcPr>
          <w:p w:rsidR="008255AF" w:rsidRPr="00371715" w:rsidRDefault="00770283" w:rsidP="00DE06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550000</w:t>
            </w:r>
          </w:p>
        </w:tc>
      </w:tr>
    </w:tbl>
    <w:p w:rsidR="008255AF" w:rsidRPr="00371715" w:rsidRDefault="008255AF" w:rsidP="008255AF">
      <w:pPr>
        <w:spacing w:line="276" w:lineRule="auto"/>
        <w:rPr>
          <w:rFonts w:ascii="Arial" w:hAnsi="Arial" w:cs="Arial"/>
        </w:rPr>
      </w:pPr>
    </w:p>
    <w:p w:rsidR="008255AF" w:rsidRPr="00371715" w:rsidRDefault="008255AF" w:rsidP="008255AF">
      <w:pPr>
        <w:spacing w:line="276" w:lineRule="auto"/>
        <w:rPr>
          <w:rFonts w:ascii="Arial" w:hAnsi="Arial" w:cs="Arial"/>
          <w:i/>
        </w:rPr>
      </w:pPr>
      <w:r w:rsidRPr="00371715">
        <w:rPr>
          <w:rFonts w:ascii="Arial" w:hAnsi="Arial" w:cs="Arial"/>
          <w:i/>
        </w:rPr>
        <w:t>1.4. Электроэнергия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6"/>
      </w:tblGrid>
      <w:tr w:rsidR="008255AF" w:rsidRPr="00371715" w:rsidTr="00DE06EA">
        <w:tc>
          <w:tcPr>
            <w:tcW w:w="1666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1666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Предельная потребность, Квтч</w:t>
            </w:r>
          </w:p>
        </w:tc>
        <w:tc>
          <w:tcPr>
            <w:tcW w:w="1667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</w:t>
            </w:r>
          </w:p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руб./год</w:t>
            </w:r>
          </w:p>
        </w:tc>
      </w:tr>
      <w:tr w:rsidR="008255AF" w:rsidRPr="00371715" w:rsidTr="00DE06EA">
        <w:tc>
          <w:tcPr>
            <w:tcW w:w="1666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Электроснабжение</w:t>
            </w:r>
          </w:p>
        </w:tc>
        <w:tc>
          <w:tcPr>
            <w:tcW w:w="1666" w:type="pct"/>
            <w:vAlign w:val="center"/>
          </w:tcPr>
          <w:p w:rsidR="008255AF" w:rsidRPr="00371715" w:rsidRDefault="0076216A" w:rsidP="00DE06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7020</w:t>
            </w:r>
          </w:p>
        </w:tc>
        <w:tc>
          <w:tcPr>
            <w:tcW w:w="1667" w:type="pct"/>
            <w:vAlign w:val="center"/>
          </w:tcPr>
          <w:p w:rsidR="008255AF" w:rsidRPr="00371715" w:rsidRDefault="00770283" w:rsidP="00DE06EA">
            <w:pPr>
              <w:spacing w:line="276" w:lineRule="auto"/>
              <w:rPr>
                <w:rFonts w:ascii="Arial" w:hAnsi="Arial" w:cs="Arial"/>
              </w:rPr>
            </w:pPr>
            <w:r w:rsidRPr="000362B6">
              <w:rPr>
                <w:rFonts w:ascii="Arial" w:hAnsi="Arial" w:cs="Arial"/>
              </w:rPr>
              <w:t>58000</w:t>
            </w:r>
          </w:p>
        </w:tc>
      </w:tr>
    </w:tbl>
    <w:p w:rsidR="00F1559D" w:rsidRDefault="00F1559D" w:rsidP="00F1559D">
      <w:pPr>
        <w:pStyle w:val="ConsPlusNormal"/>
        <w:ind w:left="459"/>
        <w:jc w:val="center"/>
        <w:rPr>
          <w:rFonts w:ascii="Arial" w:hAnsi="Arial" w:cs="Arial"/>
          <w:b/>
          <w:i/>
          <w:sz w:val="24"/>
          <w:szCs w:val="24"/>
        </w:rPr>
      </w:pPr>
    </w:p>
    <w:p w:rsidR="00F1559D" w:rsidRDefault="00F1559D" w:rsidP="00F1559D">
      <w:pPr>
        <w:pStyle w:val="ConsPlusNormal"/>
        <w:ind w:left="459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2.</w:t>
      </w:r>
      <w:r w:rsidRPr="00371715">
        <w:rPr>
          <w:rFonts w:ascii="Arial" w:hAnsi="Arial" w:cs="Arial"/>
          <w:b/>
          <w:i/>
          <w:sz w:val="24"/>
          <w:szCs w:val="24"/>
        </w:rPr>
        <w:t>Затраты на услуги связи</w:t>
      </w:r>
    </w:p>
    <w:p w:rsidR="00F1559D" w:rsidRDefault="00F1559D" w:rsidP="00F1559D">
      <w:pPr>
        <w:pStyle w:val="ConsPlusNormal"/>
        <w:ind w:left="459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F1559D" w:rsidRPr="00371715" w:rsidTr="00F1559D">
        <w:tc>
          <w:tcPr>
            <w:tcW w:w="3190" w:type="dxa"/>
          </w:tcPr>
          <w:p w:rsidR="00F1559D" w:rsidRPr="00371715" w:rsidRDefault="00F1559D" w:rsidP="00F1559D">
            <w:pPr>
              <w:jc w:val="center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lastRenderedPageBreak/>
              <w:t>Наименование канала передачи данных через сеть Интернет</w:t>
            </w:r>
          </w:p>
        </w:tc>
        <w:tc>
          <w:tcPr>
            <w:tcW w:w="3190" w:type="dxa"/>
          </w:tcPr>
          <w:p w:rsidR="00F1559D" w:rsidRPr="00371715" w:rsidRDefault="00F1559D" w:rsidP="00F1559D">
            <w:pPr>
              <w:jc w:val="center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Минимальная скорость передачи данных по каналу передачи данных в сети Интернет, кбит/</w:t>
            </w:r>
            <w:proofErr w:type="gramStart"/>
            <w:r w:rsidRPr="00371715">
              <w:rPr>
                <w:rFonts w:ascii="Arial" w:hAnsi="Arial" w:cs="Arial"/>
                <w:b/>
                <w:color w:val="000000"/>
              </w:rPr>
              <w:t>с</w:t>
            </w:r>
            <w:proofErr w:type="gramEnd"/>
          </w:p>
        </w:tc>
        <w:tc>
          <w:tcPr>
            <w:tcW w:w="3191" w:type="dxa"/>
          </w:tcPr>
          <w:p w:rsidR="00F1559D" w:rsidRPr="00371715" w:rsidRDefault="00F1559D" w:rsidP="00F1559D">
            <w:pPr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</w:t>
            </w:r>
          </w:p>
          <w:p w:rsidR="00F1559D" w:rsidRPr="00371715" w:rsidRDefault="00F1559D" w:rsidP="00F1559D">
            <w:pPr>
              <w:jc w:val="center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руб./год</w:t>
            </w:r>
          </w:p>
        </w:tc>
      </w:tr>
      <w:tr w:rsidR="00F1559D" w:rsidRPr="00371715" w:rsidTr="00F1559D">
        <w:tc>
          <w:tcPr>
            <w:tcW w:w="3190" w:type="dxa"/>
            <w:vAlign w:val="center"/>
          </w:tcPr>
          <w:p w:rsidR="00F1559D" w:rsidRPr="005676B1" w:rsidRDefault="00F1559D" w:rsidP="00F1559D">
            <w:pPr>
              <w:rPr>
                <w:rFonts w:ascii="Arial" w:hAnsi="Arial" w:cs="Arial"/>
                <w:i/>
              </w:rPr>
            </w:pPr>
            <w:proofErr w:type="spellStart"/>
            <w:r w:rsidRPr="005676B1">
              <w:rPr>
                <w:rFonts w:ascii="Arial" w:hAnsi="Arial" w:cs="Arial"/>
                <w:i/>
              </w:rPr>
              <w:t>Абон</w:t>
            </w:r>
            <w:proofErr w:type="gramStart"/>
            <w:r w:rsidRPr="005676B1">
              <w:rPr>
                <w:rFonts w:ascii="Arial" w:hAnsi="Arial" w:cs="Arial"/>
                <w:i/>
              </w:rPr>
              <w:t>.п</w:t>
            </w:r>
            <w:proofErr w:type="gramEnd"/>
            <w:r w:rsidRPr="005676B1">
              <w:rPr>
                <w:rFonts w:ascii="Arial" w:hAnsi="Arial" w:cs="Arial"/>
                <w:i/>
              </w:rPr>
              <w:t>лата</w:t>
            </w:r>
            <w:proofErr w:type="spellEnd"/>
            <w:r w:rsidRPr="005676B1">
              <w:rPr>
                <w:rFonts w:ascii="Arial" w:hAnsi="Arial" w:cs="Arial"/>
                <w:i/>
              </w:rPr>
              <w:t xml:space="preserve"> по ООО «</w:t>
            </w:r>
            <w:proofErr w:type="spellStart"/>
            <w:r>
              <w:rPr>
                <w:rFonts w:ascii="Arial" w:hAnsi="Arial" w:cs="Arial"/>
                <w:i/>
              </w:rPr>
              <w:t>Виплайн</w:t>
            </w:r>
            <w:proofErr w:type="spellEnd"/>
            <w:r w:rsidRPr="005676B1">
              <w:rPr>
                <w:rFonts w:ascii="Arial" w:hAnsi="Arial" w:cs="Arial"/>
                <w:i/>
              </w:rPr>
              <w:t>»</w:t>
            </w:r>
          </w:p>
        </w:tc>
        <w:tc>
          <w:tcPr>
            <w:tcW w:w="3190" w:type="dxa"/>
            <w:vAlign w:val="center"/>
          </w:tcPr>
          <w:p w:rsidR="00F1559D" w:rsidRPr="00371715" w:rsidRDefault="00F1559D" w:rsidP="00F155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До700</w:t>
            </w:r>
          </w:p>
        </w:tc>
        <w:tc>
          <w:tcPr>
            <w:tcW w:w="3191" w:type="dxa"/>
            <w:vAlign w:val="center"/>
          </w:tcPr>
          <w:p w:rsidR="00F1559D" w:rsidRDefault="00F1559D" w:rsidP="00F1559D">
            <w:pPr>
              <w:jc w:val="center"/>
              <w:rPr>
                <w:rFonts w:ascii="Arial" w:hAnsi="Arial" w:cs="Arial"/>
              </w:rPr>
            </w:pPr>
            <w:r w:rsidRPr="000362B6">
              <w:rPr>
                <w:rFonts w:ascii="Arial" w:hAnsi="Arial" w:cs="Arial"/>
              </w:rPr>
              <w:t>12000</w:t>
            </w:r>
          </w:p>
        </w:tc>
      </w:tr>
    </w:tbl>
    <w:p w:rsidR="00F1559D" w:rsidRDefault="00F1559D" w:rsidP="00F1559D">
      <w:pPr>
        <w:pStyle w:val="ConsPlusNormal"/>
        <w:ind w:left="459"/>
        <w:jc w:val="center"/>
        <w:rPr>
          <w:rFonts w:ascii="Arial" w:hAnsi="Arial" w:cs="Arial"/>
          <w:b/>
          <w:i/>
          <w:sz w:val="24"/>
          <w:szCs w:val="24"/>
        </w:rPr>
      </w:pPr>
    </w:p>
    <w:p w:rsidR="00F1559D" w:rsidRPr="00371715" w:rsidRDefault="00F1559D" w:rsidP="00F1559D">
      <w:pPr>
        <w:pStyle w:val="ConsPlusNormal"/>
        <w:ind w:left="459"/>
        <w:rPr>
          <w:rFonts w:ascii="Arial" w:hAnsi="Arial" w:cs="Arial"/>
          <w:b/>
          <w:i/>
          <w:sz w:val="24"/>
          <w:szCs w:val="24"/>
        </w:rPr>
      </w:pPr>
    </w:p>
    <w:p w:rsidR="008255AF" w:rsidRDefault="008255AF" w:rsidP="008255AF">
      <w:pPr>
        <w:spacing w:line="276" w:lineRule="auto"/>
        <w:rPr>
          <w:rFonts w:ascii="Arial" w:hAnsi="Arial" w:cs="Arial"/>
        </w:rPr>
      </w:pPr>
    </w:p>
    <w:p w:rsidR="00F1559D" w:rsidRPr="00371715" w:rsidRDefault="00F1559D" w:rsidP="008255AF">
      <w:pPr>
        <w:spacing w:line="276" w:lineRule="auto"/>
        <w:rPr>
          <w:rFonts w:ascii="Arial" w:hAnsi="Arial" w:cs="Arial"/>
        </w:rPr>
      </w:pPr>
    </w:p>
    <w:p w:rsidR="008255AF" w:rsidRPr="00371715" w:rsidRDefault="00F1559D" w:rsidP="008255A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8255AF" w:rsidRPr="00371715">
        <w:rPr>
          <w:rFonts w:ascii="Arial" w:hAnsi="Arial" w:cs="Arial"/>
          <w:b/>
        </w:rPr>
        <w:t>. Услуги по содержанию имущества</w:t>
      </w:r>
    </w:p>
    <w:p w:rsidR="008255AF" w:rsidRPr="00371715" w:rsidRDefault="00F1559D" w:rsidP="008255AF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3</w:t>
      </w:r>
      <w:r w:rsidR="008255AF" w:rsidRPr="00371715">
        <w:rPr>
          <w:rFonts w:ascii="Arial" w:hAnsi="Arial" w:cs="Arial"/>
          <w:i/>
        </w:rPr>
        <w:t>.1. Содержание в чистоте зданий,  дворов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5"/>
        <w:gridCol w:w="4509"/>
      </w:tblGrid>
      <w:tr w:rsidR="008255AF" w:rsidRPr="00371715" w:rsidTr="00DE06EA">
        <w:tc>
          <w:tcPr>
            <w:tcW w:w="2712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 услуги</w:t>
            </w:r>
          </w:p>
        </w:tc>
        <w:tc>
          <w:tcPr>
            <w:tcW w:w="2288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 руб./год</w:t>
            </w:r>
          </w:p>
        </w:tc>
      </w:tr>
      <w:tr w:rsidR="008255AF" w:rsidRPr="00371715" w:rsidTr="00DE06EA">
        <w:tc>
          <w:tcPr>
            <w:tcW w:w="2712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Дератизация</w:t>
            </w:r>
          </w:p>
        </w:tc>
        <w:tc>
          <w:tcPr>
            <w:tcW w:w="2288" w:type="pct"/>
            <w:vAlign w:val="center"/>
          </w:tcPr>
          <w:p w:rsidR="008255AF" w:rsidRPr="00770283" w:rsidRDefault="00770283" w:rsidP="00F1559D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0362B6">
              <w:rPr>
                <w:rFonts w:ascii="Arial" w:hAnsi="Arial" w:cs="Arial"/>
              </w:rPr>
              <w:t>6300</w:t>
            </w:r>
          </w:p>
        </w:tc>
      </w:tr>
    </w:tbl>
    <w:p w:rsidR="008255AF" w:rsidRPr="00371715" w:rsidRDefault="008255AF" w:rsidP="008255AF">
      <w:pPr>
        <w:spacing w:line="276" w:lineRule="auto"/>
        <w:rPr>
          <w:rFonts w:ascii="Arial" w:hAnsi="Arial" w:cs="Arial"/>
        </w:rPr>
      </w:pPr>
    </w:p>
    <w:p w:rsidR="008255AF" w:rsidRPr="00371715" w:rsidRDefault="00F1559D" w:rsidP="008255AF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3</w:t>
      </w:r>
      <w:r w:rsidR="008255AF" w:rsidRPr="00371715">
        <w:rPr>
          <w:rFonts w:ascii="Arial" w:hAnsi="Arial" w:cs="Arial"/>
          <w:i/>
        </w:rPr>
        <w:t>.2. Оргтехника (заправка и обслуживание)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5"/>
        <w:gridCol w:w="4509"/>
      </w:tblGrid>
      <w:tr w:rsidR="008255AF" w:rsidRPr="00371715" w:rsidTr="00DE06EA">
        <w:tc>
          <w:tcPr>
            <w:tcW w:w="2712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 услуги</w:t>
            </w:r>
          </w:p>
        </w:tc>
        <w:tc>
          <w:tcPr>
            <w:tcW w:w="2288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 руб./год</w:t>
            </w:r>
          </w:p>
        </w:tc>
      </w:tr>
      <w:tr w:rsidR="008255AF" w:rsidRPr="00770283" w:rsidTr="00DE06EA">
        <w:tc>
          <w:tcPr>
            <w:tcW w:w="2712" w:type="pct"/>
            <w:vAlign w:val="center"/>
          </w:tcPr>
          <w:p w:rsidR="008255AF" w:rsidRPr="00770283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770283">
              <w:rPr>
                <w:rFonts w:ascii="Arial" w:hAnsi="Arial" w:cs="Arial"/>
              </w:rPr>
              <w:t xml:space="preserve">Тонер </w:t>
            </w:r>
            <w:r w:rsidRPr="00770283">
              <w:rPr>
                <w:rFonts w:ascii="Arial" w:hAnsi="Arial" w:cs="Arial"/>
                <w:lang w:val="en-US"/>
              </w:rPr>
              <w:t>HP LJ P1</w:t>
            </w:r>
            <w:r w:rsidRPr="00770283">
              <w:rPr>
                <w:rFonts w:ascii="Arial" w:hAnsi="Arial" w:cs="Arial"/>
              </w:rPr>
              <w:t>020</w:t>
            </w:r>
          </w:p>
        </w:tc>
        <w:tc>
          <w:tcPr>
            <w:tcW w:w="2288" w:type="pct"/>
            <w:vAlign w:val="center"/>
          </w:tcPr>
          <w:p w:rsidR="008255AF" w:rsidRPr="00770283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0362B6">
              <w:rPr>
                <w:rFonts w:ascii="Arial" w:hAnsi="Arial" w:cs="Arial"/>
              </w:rPr>
              <w:t>2000</w:t>
            </w:r>
          </w:p>
        </w:tc>
      </w:tr>
    </w:tbl>
    <w:p w:rsidR="00770283" w:rsidRDefault="00770283" w:rsidP="008255AF">
      <w:pPr>
        <w:spacing w:line="276" w:lineRule="auto"/>
        <w:rPr>
          <w:rFonts w:ascii="Arial" w:hAnsi="Arial" w:cs="Arial"/>
          <w:b/>
        </w:rPr>
      </w:pPr>
    </w:p>
    <w:p w:rsidR="00770283" w:rsidRPr="00371715" w:rsidRDefault="00770283" w:rsidP="008255AF">
      <w:pPr>
        <w:spacing w:line="276" w:lineRule="auto"/>
        <w:rPr>
          <w:rFonts w:ascii="Arial" w:hAnsi="Arial" w:cs="Arial"/>
          <w:b/>
        </w:rPr>
      </w:pPr>
    </w:p>
    <w:p w:rsidR="008255AF" w:rsidRPr="00371715" w:rsidRDefault="00F1559D" w:rsidP="008255A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8255AF" w:rsidRPr="00371715">
        <w:rPr>
          <w:rFonts w:ascii="Arial" w:hAnsi="Arial" w:cs="Arial"/>
          <w:b/>
        </w:rPr>
        <w:t>. Прочие услуги</w:t>
      </w:r>
    </w:p>
    <w:p w:rsidR="008255AF" w:rsidRPr="00371715" w:rsidRDefault="00F1559D" w:rsidP="008255AF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4</w:t>
      </w:r>
      <w:r w:rsidR="008255AF" w:rsidRPr="00371715">
        <w:rPr>
          <w:rFonts w:ascii="Arial" w:hAnsi="Arial" w:cs="Arial"/>
          <w:i/>
        </w:rPr>
        <w:t>.1. Бланки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5"/>
        <w:gridCol w:w="4509"/>
      </w:tblGrid>
      <w:tr w:rsidR="008255AF" w:rsidRPr="00371715" w:rsidTr="00DE06EA">
        <w:tc>
          <w:tcPr>
            <w:tcW w:w="2712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 услуги</w:t>
            </w:r>
          </w:p>
        </w:tc>
        <w:tc>
          <w:tcPr>
            <w:tcW w:w="2288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 руб./год</w:t>
            </w:r>
          </w:p>
        </w:tc>
      </w:tr>
      <w:tr w:rsidR="008255AF" w:rsidRPr="00371715" w:rsidTr="00DE06EA">
        <w:tc>
          <w:tcPr>
            <w:tcW w:w="2712" w:type="pct"/>
            <w:vAlign w:val="center"/>
          </w:tcPr>
          <w:p w:rsidR="008255AF" w:rsidRPr="00371715" w:rsidRDefault="008255AF" w:rsidP="00770283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 xml:space="preserve">Бланки </w:t>
            </w:r>
          </w:p>
        </w:tc>
        <w:tc>
          <w:tcPr>
            <w:tcW w:w="2288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0362B6">
              <w:rPr>
                <w:rFonts w:ascii="Arial" w:hAnsi="Arial" w:cs="Arial"/>
              </w:rPr>
              <w:t>2000</w:t>
            </w:r>
          </w:p>
        </w:tc>
      </w:tr>
    </w:tbl>
    <w:p w:rsidR="008255AF" w:rsidRPr="00371715" w:rsidRDefault="008255AF" w:rsidP="008255AF">
      <w:pPr>
        <w:spacing w:line="276" w:lineRule="auto"/>
        <w:rPr>
          <w:rFonts w:ascii="Arial" w:hAnsi="Arial" w:cs="Arial"/>
          <w:b/>
        </w:rPr>
      </w:pPr>
    </w:p>
    <w:p w:rsidR="008255AF" w:rsidRPr="00371715" w:rsidRDefault="00F1559D" w:rsidP="008255AF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4</w:t>
      </w:r>
      <w:r w:rsidR="008255AF" w:rsidRPr="00371715">
        <w:rPr>
          <w:rFonts w:ascii="Arial" w:hAnsi="Arial" w:cs="Arial"/>
          <w:i/>
        </w:rPr>
        <w:t>.2. Оплата труда (прочие договора)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5"/>
        <w:gridCol w:w="4509"/>
      </w:tblGrid>
      <w:tr w:rsidR="008255AF" w:rsidRPr="00371715" w:rsidTr="00DE06EA">
        <w:tc>
          <w:tcPr>
            <w:tcW w:w="2712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 услуги</w:t>
            </w:r>
          </w:p>
        </w:tc>
        <w:tc>
          <w:tcPr>
            <w:tcW w:w="2288" w:type="pct"/>
          </w:tcPr>
          <w:p w:rsidR="008255AF" w:rsidRPr="000362B6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0362B6">
              <w:rPr>
                <w:rFonts w:ascii="Arial" w:hAnsi="Arial" w:cs="Arial"/>
                <w:b/>
              </w:rPr>
              <w:t>Предельная стоимость руб./год</w:t>
            </w:r>
          </w:p>
        </w:tc>
      </w:tr>
      <w:tr w:rsidR="008255AF" w:rsidRPr="00371715" w:rsidTr="00DE06EA">
        <w:tc>
          <w:tcPr>
            <w:tcW w:w="2712" w:type="pct"/>
            <w:shd w:val="clear" w:color="auto" w:fill="auto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Прочие договора (аккомпаниатор и прочие)</w:t>
            </w:r>
          </w:p>
        </w:tc>
        <w:tc>
          <w:tcPr>
            <w:tcW w:w="2288" w:type="pct"/>
            <w:shd w:val="clear" w:color="auto" w:fill="auto"/>
            <w:vAlign w:val="center"/>
          </w:tcPr>
          <w:p w:rsidR="008255AF" w:rsidRPr="000362B6" w:rsidRDefault="00770283" w:rsidP="00DE06EA">
            <w:pPr>
              <w:spacing w:line="276" w:lineRule="auto"/>
              <w:rPr>
                <w:rFonts w:ascii="Arial" w:hAnsi="Arial" w:cs="Arial"/>
              </w:rPr>
            </w:pPr>
            <w:r w:rsidRPr="000362B6">
              <w:rPr>
                <w:rFonts w:ascii="Arial" w:hAnsi="Arial" w:cs="Arial"/>
              </w:rPr>
              <w:t>87000</w:t>
            </w:r>
          </w:p>
        </w:tc>
      </w:tr>
    </w:tbl>
    <w:p w:rsidR="008255AF" w:rsidRPr="00371715" w:rsidRDefault="008255AF" w:rsidP="008255AF">
      <w:pPr>
        <w:spacing w:line="276" w:lineRule="auto"/>
        <w:rPr>
          <w:rFonts w:ascii="Arial" w:hAnsi="Arial" w:cs="Arial"/>
          <w:i/>
        </w:rPr>
      </w:pPr>
    </w:p>
    <w:p w:rsidR="008255AF" w:rsidRPr="00371715" w:rsidRDefault="00F1559D" w:rsidP="008255AF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4</w:t>
      </w:r>
      <w:r w:rsidR="008255AF" w:rsidRPr="00371715">
        <w:rPr>
          <w:rFonts w:ascii="Arial" w:hAnsi="Arial" w:cs="Arial"/>
          <w:i/>
        </w:rPr>
        <w:t>.3. Подписные издания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9"/>
        <w:gridCol w:w="4675"/>
      </w:tblGrid>
      <w:tr w:rsidR="008255AF" w:rsidRPr="00371715" w:rsidTr="00DE06EA"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AF" w:rsidRPr="00371715" w:rsidRDefault="008255AF" w:rsidP="00DE06EA">
            <w:pPr>
              <w:widowControl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 товара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 руб./год</w:t>
            </w:r>
          </w:p>
        </w:tc>
      </w:tr>
      <w:tr w:rsidR="008255AF" w:rsidRPr="00371715" w:rsidTr="00DE06EA"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AF" w:rsidRPr="00371715" w:rsidRDefault="008255AF" w:rsidP="00DE06EA">
            <w:pPr>
              <w:widowControl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i/>
              </w:rPr>
              <w:t>Подписные издания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AF" w:rsidRPr="00371715" w:rsidRDefault="00770283" w:rsidP="00DE06EA">
            <w:pPr>
              <w:widowControl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8300</w:t>
            </w:r>
          </w:p>
        </w:tc>
      </w:tr>
    </w:tbl>
    <w:p w:rsidR="008255AF" w:rsidRPr="00371715" w:rsidRDefault="008255AF" w:rsidP="008255AF">
      <w:pPr>
        <w:spacing w:line="276" w:lineRule="auto"/>
        <w:rPr>
          <w:rFonts w:ascii="Arial" w:hAnsi="Arial" w:cs="Arial"/>
          <w:i/>
        </w:rPr>
      </w:pPr>
    </w:p>
    <w:p w:rsidR="008255AF" w:rsidRPr="00371715" w:rsidRDefault="00F1559D" w:rsidP="008255AF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</w:rPr>
        <w:t>4</w:t>
      </w:r>
      <w:r w:rsidR="008255AF" w:rsidRPr="00371715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>4</w:t>
      </w:r>
      <w:r w:rsidR="008255AF" w:rsidRPr="00371715">
        <w:rPr>
          <w:rFonts w:ascii="Arial" w:hAnsi="Arial" w:cs="Arial"/>
          <w:i/>
          <w:color w:val="000000"/>
        </w:rPr>
        <w:t xml:space="preserve"> Нормативы на услуги по сопровождению программного обеспечения и приобретению простых (неисключительных) лицензий на использование программного обеспечения, справочно-правовых систем, иного программного обеспечения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8255AF" w:rsidRPr="00371715" w:rsidTr="00DE06EA">
        <w:tc>
          <w:tcPr>
            <w:tcW w:w="3190" w:type="dxa"/>
          </w:tcPr>
          <w:p w:rsidR="008255AF" w:rsidRPr="00371715" w:rsidRDefault="008255AF" w:rsidP="00DE06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8255AF" w:rsidRPr="00371715" w:rsidRDefault="008255AF" w:rsidP="00DE06EA">
            <w:pPr>
              <w:jc w:val="center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ПО</w:t>
            </w:r>
          </w:p>
        </w:tc>
        <w:tc>
          <w:tcPr>
            <w:tcW w:w="3190" w:type="dxa"/>
          </w:tcPr>
          <w:p w:rsidR="008255AF" w:rsidRPr="00371715" w:rsidRDefault="008255AF" w:rsidP="00DE06EA">
            <w:pPr>
              <w:jc w:val="center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Количество/объекту установки</w:t>
            </w:r>
          </w:p>
        </w:tc>
        <w:tc>
          <w:tcPr>
            <w:tcW w:w="3191" w:type="dxa"/>
          </w:tcPr>
          <w:p w:rsidR="008255AF" w:rsidRPr="00371715" w:rsidRDefault="008255AF" w:rsidP="00DE06EA">
            <w:pPr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</w:t>
            </w:r>
          </w:p>
          <w:p w:rsidR="008255AF" w:rsidRPr="00371715" w:rsidRDefault="008255AF" w:rsidP="00DE06EA">
            <w:pPr>
              <w:jc w:val="center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руб./год</w:t>
            </w:r>
          </w:p>
        </w:tc>
      </w:tr>
      <w:tr w:rsidR="008255AF" w:rsidRPr="00371715" w:rsidTr="00DE06EA">
        <w:tc>
          <w:tcPr>
            <w:tcW w:w="3190" w:type="dxa"/>
          </w:tcPr>
          <w:p w:rsidR="008255AF" w:rsidRPr="00371715" w:rsidRDefault="008255AF" w:rsidP="00DE06EA">
            <w:pPr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Программный продукт  «</w:t>
            </w:r>
            <w:proofErr w:type="spellStart"/>
            <w:r w:rsidRPr="00371715">
              <w:rPr>
                <w:rFonts w:ascii="Arial" w:hAnsi="Arial" w:cs="Arial"/>
                <w:color w:val="000000"/>
              </w:rPr>
              <w:t>Сбис</w:t>
            </w:r>
            <w:proofErr w:type="spellEnd"/>
            <w:r w:rsidRPr="00371715">
              <w:rPr>
                <w:rFonts w:ascii="Arial" w:hAnsi="Arial" w:cs="Arial"/>
                <w:color w:val="000000"/>
              </w:rPr>
              <w:t>++Электронная отчетность» Лицензионное обслуживание программного комплекса</w:t>
            </w:r>
          </w:p>
        </w:tc>
        <w:tc>
          <w:tcPr>
            <w:tcW w:w="3190" w:type="dxa"/>
            <w:vAlign w:val="center"/>
          </w:tcPr>
          <w:p w:rsidR="008255AF" w:rsidRPr="00371715" w:rsidRDefault="008255AF" w:rsidP="00DE06EA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1 рабочее место</w:t>
            </w:r>
          </w:p>
        </w:tc>
        <w:tc>
          <w:tcPr>
            <w:tcW w:w="3191" w:type="dxa"/>
            <w:vAlign w:val="center"/>
          </w:tcPr>
          <w:p w:rsidR="008255AF" w:rsidRPr="00371715" w:rsidRDefault="00770283" w:rsidP="00DE06EA">
            <w:pPr>
              <w:jc w:val="center"/>
              <w:rPr>
                <w:rFonts w:ascii="Arial" w:hAnsi="Arial" w:cs="Arial"/>
              </w:rPr>
            </w:pPr>
            <w:r w:rsidRPr="000362B6">
              <w:rPr>
                <w:rFonts w:ascii="Arial" w:hAnsi="Arial" w:cs="Arial"/>
              </w:rPr>
              <w:t>7000</w:t>
            </w:r>
          </w:p>
        </w:tc>
      </w:tr>
    </w:tbl>
    <w:p w:rsidR="008255AF" w:rsidRPr="00371715" w:rsidRDefault="008255AF" w:rsidP="008255AF">
      <w:pPr>
        <w:spacing w:line="276" w:lineRule="auto"/>
        <w:rPr>
          <w:rFonts w:ascii="Arial" w:hAnsi="Arial" w:cs="Arial"/>
          <w:i/>
        </w:rPr>
      </w:pPr>
    </w:p>
    <w:p w:rsidR="008255AF" w:rsidRPr="00371715" w:rsidRDefault="00F1559D" w:rsidP="008255A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>4</w:t>
      </w:r>
      <w:r w:rsidR="008255AF" w:rsidRPr="00371715">
        <w:rPr>
          <w:rFonts w:ascii="Arial" w:hAnsi="Arial" w:cs="Arial"/>
          <w:i/>
        </w:rPr>
        <w:t xml:space="preserve">.5. Проведение мероприятий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1"/>
        <w:gridCol w:w="4653"/>
      </w:tblGrid>
      <w:tr w:rsidR="008255AF" w:rsidRPr="00371715" w:rsidTr="00DE06EA">
        <w:tc>
          <w:tcPr>
            <w:tcW w:w="2639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 услуги</w:t>
            </w:r>
          </w:p>
        </w:tc>
        <w:tc>
          <w:tcPr>
            <w:tcW w:w="2361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 руб./год</w:t>
            </w:r>
          </w:p>
        </w:tc>
      </w:tr>
      <w:tr w:rsidR="008255AF" w:rsidRPr="00371715" w:rsidTr="00DE06EA">
        <w:tc>
          <w:tcPr>
            <w:tcW w:w="2639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Проведение мероприятий</w:t>
            </w:r>
          </w:p>
        </w:tc>
        <w:tc>
          <w:tcPr>
            <w:tcW w:w="2361" w:type="pct"/>
            <w:vAlign w:val="center"/>
          </w:tcPr>
          <w:p w:rsidR="008255AF" w:rsidRPr="00371715" w:rsidRDefault="00770283" w:rsidP="00770283">
            <w:pPr>
              <w:spacing w:line="276" w:lineRule="auto"/>
              <w:rPr>
                <w:rFonts w:ascii="Arial" w:hAnsi="Arial" w:cs="Arial"/>
              </w:rPr>
            </w:pPr>
            <w:r w:rsidRPr="000362B6">
              <w:rPr>
                <w:rFonts w:ascii="Arial" w:hAnsi="Arial" w:cs="Arial"/>
              </w:rPr>
              <w:t>8300</w:t>
            </w:r>
          </w:p>
        </w:tc>
      </w:tr>
    </w:tbl>
    <w:p w:rsidR="008255AF" w:rsidRPr="00371715" w:rsidRDefault="008255AF" w:rsidP="008255AF">
      <w:pPr>
        <w:spacing w:line="276" w:lineRule="auto"/>
        <w:rPr>
          <w:rFonts w:ascii="Arial" w:hAnsi="Arial" w:cs="Arial"/>
          <w:i/>
        </w:rPr>
      </w:pPr>
    </w:p>
    <w:p w:rsidR="008255AF" w:rsidRPr="00371715" w:rsidRDefault="00F1559D" w:rsidP="008255AF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4</w:t>
      </w:r>
      <w:r w:rsidR="008255AF" w:rsidRPr="00371715">
        <w:rPr>
          <w:rFonts w:ascii="Arial" w:hAnsi="Arial" w:cs="Arial"/>
          <w:i/>
        </w:rPr>
        <w:t>.6. Услуги банковские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9"/>
        <w:gridCol w:w="4635"/>
      </w:tblGrid>
      <w:tr w:rsidR="008255AF" w:rsidRPr="00371715" w:rsidTr="00DE06EA">
        <w:tc>
          <w:tcPr>
            <w:tcW w:w="2648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2352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</w:t>
            </w:r>
          </w:p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руб./год</w:t>
            </w:r>
          </w:p>
        </w:tc>
      </w:tr>
      <w:tr w:rsidR="008255AF" w:rsidRPr="00371715" w:rsidTr="00DE06EA">
        <w:tc>
          <w:tcPr>
            <w:tcW w:w="2648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Услуги банковские</w:t>
            </w:r>
          </w:p>
        </w:tc>
        <w:tc>
          <w:tcPr>
            <w:tcW w:w="2352" w:type="pct"/>
            <w:vAlign w:val="center"/>
          </w:tcPr>
          <w:p w:rsidR="008255AF" w:rsidRPr="00371715" w:rsidRDefault="00770283" w:rsidP="00DE06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8255AF" w:rsidRPr="00371715" w:rsidRDefault="008255AF" w:rsidP="008255AF">
      <w:pPr>
        <w:spacing w:line="276" w:lineRule="auto"/>
        <w:rPr>
          <w:rFonts w:ascii="Arial" w:hAnsi="Arial" w:cs="Arial"/>
          <w:i/>
        </w:rPr>
      </w:pPr>
    </w:p>
    <w:p w:rsidR="008255AF" w:rsidRPr="00371715" w:rsidRDefault="00F1559D" w:rsidP="008255AF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4</w:t>
      </w:r>
      <w:r w:rsidR="008255AF" w:rsidRPr="00371715">
        <w:rPr>
          <w:rFonts w:ascii="Arial" w:hAnsi="Arial" w:cs="Arial"/>
          <w:i/>
        </w:rPr>
        <w:t>.7. Противопожарные мероприятия (техническое обслуживание противопожарного оборудования)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9"/>
        <w:gridCol w:w="4635"/>
      </w:tblGrid>
      <w:tr w:rsidR="008255AF" w:rsidRPr="00371715" w:rsidTr="00DE06EA">
        <w:tc>
          <w:tcPr>
            <w:tcW w:w="2648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 услуги</w:t>
            </w:r>
          </w:p>
        </w:tc>
        <w:tc>
          <w:tcPr>
            <w:tcW w:w="2352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 руб./год</w:t>
            </w:r>
          </w:p>
        </w:tc>
      </w:tr>
      <w:tr w:rsidR="008255AF" w:rsidRPr="00371715" w:rsidTr="00DE06EA">
        <w:tc>
          <w:tcPr>
            <w:tcW w:w="2648" w:type="pct"/>
            <w:vAlign w:val="center"/>
          </w:tcPr>
          <w:p w:rsidR="008255AF" w:rsidRPr="00371715" w:rsidRDefault="00C35EDF" w:rsidP="00DE06EA">
            <w:pPr>
              <w:spacing w:line="276" w:lineRule="auto"/>
              <w:rPr>
                <w:rFonts w:ascii="Arial" w:hAnsi="Arial" w:cs="Arial"/>
              </w:rPr>
            </w:pPr>
            <w:r w:rsidRPr="00653F98">
              <w:rPr>
                <w:rFonts w:ascii="Arial" w:hAnsi="Arial" w:cs="Arial"/>
              </w:rPr>
              <w:t>Техническое обслуживание и ремонт пожарного инвентаря (огнетушители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352" w:type="pct"/>
            <w:vAlign w:val="center"/>
          </w:tcPr>
          <w:p w:rsidR="008255AF" w:rsidRPr="000362B6" w:rsidRDefault="000362B6" w:rsidP="00DE06EA">
            <w:pPr>
              <w:spacing w:line="276" w:lineRule="auto"/>
              <w:rPr>
                <w:rFonts w:ascii="Arial" w:hAnsi="Arial" w:cs="Arial"/>
              </w:rPr>
            </w:pPr>
            <w:r w:rsidRPr="000362B6">
              <w:rPr>
                <w:rFonts w:ascii="Arial" w:hAnsi="Arial" w:cs="Arial"/>
              </w:rPr>
              <w:t>27000</w:t>
            </w:r>
          </w:p>
        </w:tc>
      </w:tr>
    </w:tbl>
    <w:p w:rsidR="008255AF" w:rsidRPr="00371715" w:rsidRDefault="008255AF" w:rsidP="008255AF">
      <w:pPr>
        <w:spacing w:line="276" w:lineRule="auto"/>
        <w:rPr>
          <w:rFonts w:ascii="Arial" w:hAnsi="Arial" w:cs="Arial"/>
          <w:i/>
        </w:rPr>
      </w:pPr>
    </w:p>
    <w:p w:rsidR="008255AF" w:rsidRPr="00371715" w:rsidRDefault="00F1559D" w:rsidP="008255A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255AF" w:rsidRPr="00371715">
        <w:rPr>
          <w:rFonts w:ascii="Arial" w:hAnsi="Arial" w:cs="Arial"/>
          <w:b/>
        </w:rPr>
        <w:t>. Увеличение стоимости материальных запасов</w:t>
      </w:r>
    </w:p>
    <w:p w:rsidR="008255AF" w:rsidRPr="00371715" w:rsidRDefault="00F1559D" w:rsidP="008255AF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5</w:t>
      </w:r>
      <w:r w:rsidR="008255AF" w:rsidRPr="00371715">
        <w:rPr>
          <w:rFonts w:ascii="Arial" w:hAnsi="Arial" w:cs="Arial"/>
          <w:i/>
        </w:rPr>
        <w:t>.1.Канцтовары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8255AF" w:rsidRPr="00371715" w:rsidTr="00DE06EA">
        <w:tc>
          <w:tcPr>
            <w:tcW w:w="2644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 товара</w:t>
            </w:r>
          </w:p>
        </w:tc>
        <w:tc>
          <w:tcPr>
            <w:tcW w:w="2356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 руб./год</w:t>
            </w:r>
          </w:p>
        </w:tc>
      </w:tr>
      <w:tr w:rsidR="008255AF" w:rsidRPr="00371715" w:rsidTr="00DE06EA">
        <w:tc>
          <w:tcPr>
            <w:tcW w:w="2644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Канцтовары</w:t>
            </w:r>
          </w:p>
        </w:tc>
        <w:tc>
          <w:tcPr>
            <w:tcW w:w="2356" w:type="pct"/>
            <w:vAlign w:val="center"/>
          </w:tcPr>
          <w:p w:rsidR="008255AF" w:rsidRPr="00371715" w:rsidRDefault="000362B6" w:rsidP="00DE06EA">
            <w:pPr>
              <w:spacing w:line="276" w:lineRule="auto"/>
              <w:rPr>
                <w:rFonts w:ascii="Arial" w:hAnsi="Arial" w:cs="Arial"/>
              </w:rPr>
            </w:pPr>
            <w:r w:rsidRPr="000362B6">
              <w:rPr>
                <w:rFonts w:ascii="Arial" w:hAnsi="Arial" w:cs="Arial"/>
              </w:rPr>
              <w:t>4000</w:t>
            </w:r>
          </w:p>
        </w:tc>
      </w:tr>
      <w:tr w:rsidR="008255AF" w:rsidRPr="00371715" w:rsidTr="00DE06EA">
        <w:tc>
          <w:tcPr>
            <w:tcW w:w="2644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  <w:iCs/>
              </w:rPr>
              <w:t xml:space="preserve">Бланки </w:t>
            </w:r>
          </w:p>
        </w:tc>
        <w:tc>
          <w:tcPr>
            <w:tcW w:w="2356" w:type="pct"/>
            <w:vAlign w:val="center"/>
          </w:tcPr>
          <w:p w:rsidR="008255AF" w:rsidRPr="00371715" w:rsidRDefault="00BC1DB6" w:rsidP="00DE06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8255AF" w:rsidRPr="00371715" w:rsidRDefault="008255AF" w:rsidP="008255AF">
      <w:pPr>
        <w:spacing w:line="276" w:lineRule="auto"/>
        <w:rPr>
          <w:rFonts w:ascii="Arial" w:hAnsi="Arial" w:cs="Arial"/>
        </w:rPr>
      </w:pPr>
    </w:p>
    <w:p w:rsidR="008255AF" w:rsidRPr="00371715" w:rsidRDefault="00F1559D" w:rsidP="008255AF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5</w:t>
      </w:r>
      <w:r w:rsidR="008255AF" w:rsidRPr="00371715">
        <w:rPr>
          <w:rFonts w:ascii="Arial" w:hAnsi="Arial" w:cs="Arial"/>
          <w:i/>
        </w:rPr>
        <w:t>.2.Хозтовары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8255AF" w:rsidRPr="00371715" w:rsidTr="00DE06EA">
        <w:tc>
          <w:tcPr>
            <w:tcW w:w="2573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 товара</w:t>
            </w:r>
          </w:p>
        </w:tc>
        <w:tc>
          <w:tcPr>
            <w:tcW w:w="2427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 руб./год</w:t>
            </w:r>
          </w:p>
        </w:tc>
      </w:tr>
      <w:tr w:rsidR="008255AF" w:rsidRPr="00371715" w:rsidTr="00DE06EA">
        <w:tc>
          <w:tcPr>
            <w:tcW w:w="2573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  <w:iCs/>
              </w:rPr>
              <w:t>Прочие расходные материалы</w:t>
            </w:r>
            <w:r w:rsidRPr="00371715">
              <w:rPr>
                <w:rFonts w:ascii="Arial" w:hAnsi="Arial" w:cs="Arial"/>
              </w:rPr>
              <w:t>(лампочки, провода, розетки, электроматериалы)</w:t>
            </w:r>
          </w:p>
        </w:tc>
        <w:tc>
          <w:tcPr>
            <w:tcW w:w="2427" w:type="pct"/>
            <w:vAlign w:val="center"/>
          </w:tcPr>
          <w:p w:rsidR="008255AF" w:rsidRPr="00371715" w:rsidRDefault="000362B6" w:rsidP="00DE06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8255AF" w:rsidRPr="00371715" w:rsidRDefault="008255AF" w:rsidP="008255AF">
      <w:pPr>
        <w:spacing w:line="276" w:lineRule="auto"/>
        <w:rPr>
          <w:rFonts w:ascii="Arial" w:hAnsi="Arial" w:cs="Arial"/>
        </w:rPr>
      </w:pPr>
    </w:p>
    <w:p w:rsidR="008255AF" w:rsidRPr="00371715" w:rsidRDefault="00F1559D" w:rsidP="008255AF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5</w:t>
      </w:r>
      <w:r w:rsidR="008255AF" w:rsidRPr="00371715">
        <w:rPr>
          <w:rFonts w:ascii="Arial" w:hAnsi="Arial" w:cs="Arial"/>
          <w:i/>
        </w:rPr>
        <w:t>.3.Уголь и котельно-печное топливо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8255AF" w:rsidRPr="00371715" w:rsidTr="00DE06EA">
        <w:tc>
          <w:tcPr>
            <w:tcW w:w="1667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 товара</w:t>
            </w:r>
          </w:p>
        </w:tc>
        <w:tc>
          <w:tcPr>
            <w:tcW w:w="1667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color w:val="000000"/>
              </w:rPr>
              <w:t>Кол-во</w:t>
            </w:r>
          </w:p>
        </w:tc>
        <w:tc>
          <w:tcPr>
            <w:tcW w:w="1666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 руб./год</w:t>
            </w:r>
          </w:p>
        </w:tc>
      </w:tr>
      <w:tr w:rsidR="008255AF" w:rsidRPr="00371715" w:rsidTr="00DE06EA">
        <w:tc>
          <w:tcPr>
            <w:tcW w:w="1667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Уголь</w:t>
            </w:r>
          </w:p>
        </w:tc>
        <w:tc>
          <w:tcPr>
            <w:tcW w:w="1667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8 т</w:t>
            </w:r>
          </w:p>
        </w:tc>
        <w:tc>
          <w:tcPr>
            <w:tcW w:w="1666" w:type="pct"/>
            <w:vAlign w:val="center"/>
          </w:tcPr>
          <w:p w:rsidR="008255AF" w:rsidRPr="000362B6" w:rsidRDefault="000362B6" w:rsidP="00DE06EA">
            <w:pPr>
              <w:spacing w:line="276" w:lineRule="auto"/>
              <w:rPr>
                <w:rFonts w:ascii="Arial" w:hAnsi="Arial" w:cs="Arial"/>
              </w:rPr>
            </w:pPr>
            <w:r w:rsidRPr="000362B6">
              <w:rPr>
                <w:rFonts w:ascii="Arial" w:hAnsi="Arial" w:cs="Arial"/>
              </w:rPr>
              <w:t>69500</w:t>
            </w:r>
          </w:p>
        </w:tc>
      </w:tr>
      <w:tr w:rsidR="008255AF" w:rsidRPr="00371715" w:rsidTr="00DE06EA">
        <w:tc>
          <w:tcPr>
            <w:tcW w:w="1667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Дрова</w:t>
            </w:r>
          </w:p>
        </w:tc>
        <w:tc>
          <w:tcPr>
            <w:tcW w:w="1667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vertAlign w:val="superscript"/>
              </w:rPr>
            </w:pPr>
            <w:r w:rsidRPr="00371715">
              <w:rPr>
                <w:rFonts w:ascii="Arial" w:hAnsi="Arial" w:cs="Arial"/>
              </w:rPr>
              <w:t>4,2 м</w:t>
            </w:r>
            <w:r w:rsidRPr="00371715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666" w:type="pct"/>
            <w:vAlign w:val="center"/>
          </w:tcPr>
          <w:p w:rsidR="008255AF" w:rsidRPr="000362B6" w:rsidRDefault="000362B6" w:rsidP="00DE06EA">
            <w:pPr>
              <w:spacing w:line="276" w:lineRule="auto"/>
              <w:rPr>
                <w:rFonts w:ascii="Arial" w:hAnsi="Arial" w:cs="Arial"/>
              </w:rPr>
            </w:pPr>
            <w:r w:rsidRPr="000362B6">
              <w:rPr>
                <w:rFonts w:ascii="Arial" w:hAnsi="Arial" w:cs="Arial"/>
              </w:rPr>
              <w:t>14500</w:t>
            </w:r>
          </w:p>
        </w:tc>
      </w:tr>
    </w:tbl>
    <w:p w:rsidR="004817F5" w:rsidRPr="00371715" w:rsidRDefault="004817F5" w:rsidP="001C22AC">
      <w:pPr>
        <w:widowControl w:val="0"/>
        <w:ind w:firstLine="709"/>
        <w:jc w:val="both"/>
        <w:rPr>
          <w:rFonts w:ascii="Arial" w:hAnsi="Arial" w:cs="Arial"/>
          <w:bCs/>
          <w:iCs/>
        </w:rPr>
      </w:pPr>
    </w:p>
    <w:p w:rsidR="008255AF" w:rsidRPr="00371715" w:rsidRDefault="008255AF" w:rsidP="001C22AC">
      <w:pPr>
        <w:widowControl w:val="0"/>
        <w:ind w:firstLine="709"/>
        <w:jc w:val="both"/>
        <w:rPr>
          <w:rFonts w:ascii="Arial" w:hAnsi="Arial" w:cs="Arial"/>
          <w:bCs/>
          <w:iCs/>
        </w:rPr>
      </w:pPr>
    </w:p>
    <w:p w:rsidR="001C22AC" w:rsidRPr="00371715" w:rsidRDefault="00086C36" w:rsidP="001509E5">
      <w:pPr>
        <w:jc w:val="both"/>
        <w:rPr>
          <w:rFonts w:ascii="Arial" w:hAnsi="Arial" w:cs="Arial"/>
        </w:rPr>
      </w:pPr>
      <w:r w:rsidRPr="00371715">
        <w:rPr>
          <w:rFonts w:ascii="Arial" w:hAnsi="Arial" w:cs="Arial"/>
          <w:bCs/>
        </w:rPr>
        <w:t>ПРИМЕЧАНИЕ</w:t>
      </w:r>
      <w:r w:rsidRPr="00371715">
        <w:rPr>
          <w:rFonts w:ascii="Arial" w:hAnsi="Arial" w:cs="Arial"/>
        </w:rPr>
        <w:t>: Затраты на приобретение товаров, работ, услуг, не вошедших в перечень нормативных затрат на обеспечение функций МКУК «</w:t>
      </w:r>
      <w:proofErr w:type="spellStart"/>
      <w:r w:rsidR="00851745" w:rsidRPr="00371715">
        <w:rPr>
          <w:rFonts w:ascii="Arial" w:hAnsi="Arial" w:cs="Arial"/>
        </w:rPr>
        <w:t>Криничанский</w:t>
      </w:r>
      <w:r w:rsidR="008B691A" w:rsidRPr="00371715">
        <w:rPr>
          <w:rFonts w:ascii="Arial" w:hAnsi="Arial" w:cs="Arial"/>
        </w:rPr>
        <w:t>культурно</w:t>
      </w:r>
      <w:proofErr w:type="spellEnd"/>
      <w:r w:rsidR="008B691A" w:rsidRPr="00371715">
        <w:rPr>
          <w:rFonts w:ascii="Arial" w:hAnsi="Arial" w:cs="Arial"/>
        </w:rPr>
        <w:t>-досуговый центр</w:t>
      </w:r>
      <w:r w:rsidRPr="00371715">
        <w:rPr>
          <w:rFonts w:ascii="Arial" w:hAnsi="Arial" w:cs="Arial"/>
        </w:rPr>
        <w:t>» определяются по фактической потребности, исходя из функций, полномочий, закрепленных за СДК и приобретаются в пределах лимитов бюджетных обязательств, утвержденныхместным бюджетом.</w:t>
      </w:r>
    </w:p>
    <w:p w:rsidR="008B65E2" w:rsidRPr="00371715" w:rsidRDefault="008B65E2" w:rsidP="001C22AC">
      <w:pPr>
        <w:ind w:firstLine="709"/>
        <w:jc w:val="both"/>
        <w:rPr>
          <w:rFonts w:ascii="Arial" w:hAnsi="Arial" w:cs="Arial"/>
        </w:rPr>
      </w:pPr>
    </w:p>
    <w:sectPr w:rsidR="008B65E2" w:rsidRPr="00371715" w:rsidSect="0084681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84" w:rsidRDefault="00256984" w:rsidP="00EF6AA3">
      <w:r>
        <w:separator/>
      </w:r>
    </w:p>
  </w:endnote>
  <w:endnote w:type="continuationSeparator" w:id="0">
    <w:p w:rsidR="00256984" w:rsidRDefault="00256984" w:rsidP="00EF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84" w:rsidRDefault="00256984" w:rsidP="00EF6AA3">
      <w:r>
        <w:separator/>
      </w:r>
    </w:p>
  </w:footnote>
  <w:footnote w:type="continuationSeparator" w:id="0">
    <w:p w:rsidR="00256984" w:rsidRDefault="00256984" w:rsidP="00EF6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9" style="width:3in;height:3in" coordsize="" o:spt="100" o:bullet="t" adj="0,,0" path="" filled="f" stroked="f">
        <v:stroke joinstyle="miter"/>
        <v:imagedata r:id="rId1" o:title="base_23733_62930_727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Описание: base_23733_62930_863" style="width:3in;height:3in;visibility:visible" o:bullet="t">
        <v:imagedata r:id="rId2" o:title="base_23733_62930_863"/>
        <o:lock v:ext="edit" aspectratio="f"/>
      </v:shape>
    </w:pict>
  </w:numPicBullet>
  <w:numPicBullet w:numPicBulletId="2">
    <w:pict>
      <v:shape id="Рисунок 201" o:spid="_x0000_i1031" type="#_x0000_t75" alt="Описание: base_23733_62930_661" style="width:3in;height:3in;visibility:visible" o:bullet="t">
        <v:imagedata r:id="rId3" o:title="base_23733_62930_661"/>
        <o:lock v:ext="edit" aspectratio="f"/>
      </v:shape>
    </w:pict>
  </w:numPicBullet>
  <w:abstractNum w:abstractNumId="0">
    <w:nsid w:val="0FE16CAD"/>
    <w:multiLevelType w:val="hybridMultilevel"/>
    <w:tmpl w:val="B06E0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E6F09"/>
    <w:multiLevelType w:val="multilevel"/>
    <w:tmpl w:val="17CE99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2" w:hanging="2160"/>
      </w:pPr>
      <w:rPr>
        <w:rFonts w:hint="default"/>
      </w:rPr>
    </w:lvl>
  </w:abstractNum>
  <w:abstractNum w:abstractNumId="2">
    <w:nsid w:val="25957FEC"/>
    <w:multiLevelType w:val="multilevel"/>
    <w:tmpl w:val="A7C0181E"/>
    <w:lvl w:ilvl="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C230011"/>
    <w:multiLevelType w:val="multilevel"/>
    <w:tmpl w:val="F028C63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</w:rPr>
    </w:lvl>
  </w:abstractNum>
  <w:abstractNum w:abstractNumId="4">
    <w:nsid w:val="2D9D2643"/>
    <w:multiLevelType w:val="hybridMultilevel"/>
    <w:tmpl w:val="99C49E02"/>
    <w:lvl w:ilvl="0" w:tplc="2E560E00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26F196C"/>
    <w:multiLevelType w:val="multilevel"/>
    <w:tmpl w:val="A7C0181E"/>
    <w:lvl w:ilvl="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34A560BD"/>
    <w:multiLevelType w:val="hybridMultilevel"/>
    <w:tmpl w:val="A3F4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17048"/>
    <w:multiLevelType w:val="multilevel"/>
    <w:tmpl w:val="893097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F4309EE"/>
    <w:multiLevelType w:val="hybridMultilevel"/>
    <w:tmpl w:val="3698C45C"/>
    <w:lvl w:ilvl="0" w:tplc="A3BCE1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4AB5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3C8415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A68F5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22809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BEE9E7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D4AA4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2D666E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708DDA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63A907C1"/>
    <w:multiLevelType w:val="hybridMultilevel"/>
    <w:tmpl w:val="344A413E"/>
    <w:lvl w:ilvl="0" w:tplc="46F235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88E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1288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FE5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6A33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608E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18F2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CAB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9A6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12A153B"/>
    <w:multiLevelType w:val="hybridMultilevel"/>
    <w:tmpl w:val="49EEC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C69EA"/>
    <w:multiLevelType w:val="hybridMultilevel"/>
    <w:tmpl w:val="D674B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C16"/>
    <w:rsid w:val="000131A3"/>
    <w:rsid w:val="000155C8"/>
    <w:rsid w:val="00022F93"/>
    <w:rsid w:val="00024A9F"/>
    <w:rsid w:val="00030799"/>
    <w:rsid w:val="000362B6"/>
    <w:rsid w:val="00050C56"/>
    <w:rsid w:val="00054810"/>
    <w:rsid w:val="000567F6"/>
    <w:rsid w:val="0005744C"/>
    <w:rsid w:val="00062206"/>
    <w:rsid w:val="0006320D"/>
    <w:rsid w:val="0006386C"/>
    <w:rsid w:val="0006406A"/>
    <w:rsid w:val="00066507"/>
    <w:rsid w:val="00066A67"/>
    <w:rsid w:val="000712C7"/>
    <w:rsid w:val="00075BCD"/>
    <w:rsid w:val="0008151F"/>
    <w:rsid w:val="0008272A"/>
    <w:rsid w:val="00083A86"/>
    <w:rsid w:val="00086C36"/>
    <w:rsid w:val="000A24B5"/>
    <w:rsid w:val="000A27C3"/>
    <w:rsid w:val="000A4BC0"/>
    <w:rsid w:val="000A6339"/>
    <w:rsid w:val="000A7019"/>
    <w:rsid w:val="000B245C"/>
    <w:rsid w:val="000B37C7"/>
    <w:rsid w:val="000B4D7A"/>
    <w:rsid w:val="000B7A45"/>
    <w:rsid w:val="000C2551"/>
    <w:rsid w:val="000C2604"/>
    <w:rsid w:val="000C4841"/>
    <w:rsid w:val="000D1D9A"/>
    <w:rsid w:val="000D7D6B"/>
    <w:rsid w:val="000D7E4A"/>
    <w:rsid w:val="000E366A"/>
    <w:rsid w:val="000F1CE7"/>
    <w:rsid w:val="001001E0"/>
    <w:rsid w:val="00106A37"/>
    <w:rsid w:val="001155A0"/>
    <w:rsid w:val="001325EC"/>
    <w:rsid w:val="001377D6"/>
    <w:rsid w:val="001509E4"/>
    <w:rsid w:val="001509E5"/>
    <w:rsid w:val="00152AD4"/>
    <w:rsid w:val="00154785"/>
    <w:rsid w:val="00162968"/>
    <w:rsid w:val="00167D64"/>
    <w:rsid w:val="00172243"/>
    <w:rsid w:val="00172496"/>
    <w:rsid w:val="0017264B"/>
    <w:rsid w:val="001747F6"/>
    <w:rsid w:val="00180179"/>
    <w:rsid w:val="00180E7D"/>
    <w:rsid w:val="001855F1"/>
    <w:rsid w:val="00187021"/>
    <w:rsid w:val="001935C9"/>
    <w:rsid w:val="00196C3C"/>
    <w:rsid w:val="00197305"/>
    <w:rsid w:val="001A5CA7"/>
    <w:rsid w:val="001B1B45"/>
    <w:rsid w:val="001B3EE0"/>
    <w:rsid w:val="001B562B"/>
    <w:rsid w:val="001B6CD3"/>
    <w:rsid w:val="001B6F8B"/>
    <w:rsid w:val="001C22AC"/>
    <w:rsid w:val="001C43D9"/>
    <w:rsid w:val="001C66F8"/>
    <w:rsid w:val="001D0B42"/>
    <w:rsid w:val="001D1A2D"/>
    <w:rsid w:val="001E3C0C"/>
    <w:rsid w:val="001E5D27"/>
    <w:rsid w:val="001E7CA5"/>
    <w:rsid w:val="001F08BD"/>
    <w:rsid w:val="001F62D5"/>
    <w:rsid w:val="00202701"/>
    <w:rsid w:val="00203CCF"/>
    <w:rsid w:val="00207433"/>
    <w:rsid w:val="00214DBE"/>
    <w:rsid w:val="002167FF"/>
    <w:rsid w:val="002318FD"/>
    <w:rsid w:val="0024043D"/>
    <w:rsid w:val="002423BC"/>
    <w:rsid w:val="002425EE"/>
    <w:rsid w:val="00244FC5"/>
    <w:rsid w:val="0025276C"/>
    <w:rsid w:val="00256984"/>
    <w:rsid w:val="00261DD2"/>
    <w:rsid w:val="00272C8E"/>
    <w:rsid w:val="00277CEC"/>
    <w:rsid w:val="002808CA"/>
    <w:rsid w:val="002838AC"/>
    <w:rsid w:val="00293FF6"/>
    <w:rsid w:val="00294415"/>
    <w:rsid w:val="0029611B"/>
    <w:rsid w:val="00297AD3"/>
    <w:rsid w:val="002B3302"/>
    <w:rsid w:val="002B4516"/>
    <w:rsid w:val="002B71F9"/>
    <w:rsid w:val="002B7577"/>
    <w:rsid w:val="002B7AA1"/>
    <w:rsid w:val="002C7256"/>
    <w:rsid w:val="002D49F8"/>
    <w:rsid w:val="002D51E9"/>
    <w:rsid w:val="002E5B8D"/>
    <w:rsid w:val="003003D6"/>
    <w:rsid w:val="00302869"/>
    <w:rsid w:val="00302ECD"/>
    <w:rsid w:val="00307D89"/>
    <w:rsid w:val="00313545"/>
    <w:rsid w:val="00317D58"/>
    <w:rsid w:val="00324B25"/>
    <w:rsid w:val="0033589C"/>
    <w:rsid w:val="0034222D"/>
    <w:rsid w:val="00354AFE"/>
    <w:rsid w:val="0035668A"/>
    <w:rsid w:val="003568C3"/>
    <w:rsid w:val="0036313D"/>
    <w:rsid w:val="003644AD"/>
    <w:rsid w:val="00371715"/>
    <w:rsid w:val="0037248C"/>
    <w:rsid w:val="00373224"/>
    <w:rsid w:val="00373D2B"/>
    <w:rsid w:val="00377A0C"/>
    <w:rsid w:val="003843A8"/>
    <w:rsid w:val="00385BC1"/>
    <w:rsid w:val="00394B51"/>
    <w:rsid w:val="003A7065"/>
    <w:rsid w:val="003B0562"/>
    <w:rsid w:val="003B22D9"/>
    <w:rsid w:val="003B3CD1"/>
    <w:rsid w:val="003E2026"/>
    <w:rsid w:val="003E2628"/>
    <w:rsid w:val="003E399B"/>
    <w:rsid w:val="003E462C"/>
    <w:rsid w:val="003E5965"/>
    <w:rsid w:val="003F4726"/>
    <w:rsid w:val="00404137"/>
    <w:rsid w:val="00405D16"/>
    <w:rsid w:val="00410607"/>
    <w:rsid w:val="00414273"/>
    <w:rsid w:val="00414D9C"/>
    <w:rsid w:val="0042138C"/>
    <w:rsid w:val="00425248"/>
    <w:rsid w:val="004301BE"/>
    <w:rsid w:val="004330BE"/>
    <w:rsid w:val="00440197"/>
    <w:rsid w:val="004514F0"/>
    <w:rsid w:val="00453139"/>
    <w:rsid w:val="00454AF5"/>
    <w:rsid w:val="004564C1"/>
    <w:rsid w:val="00456A66"/>
    <w:rsid w:val="0046313B"/>
    <w:rsid w:val="00472036"/>
    <w:rsid w:val="00472980"/>
    <w:rsid w:val="00477061"/>
    <w:rsid w:val="004817F5"/>
    <w:rsid w:val="00481869"/>
    <w:rsid w:val="004848B8"/>
    <w:rsid w:val="00485175"/>
    <w:rsid w:val="00485C39"/>
    <w:rsid w:val="00487E38"/>
    <w:rsid w:val="00496ADF"/>
    <w:rsid w:val="004A00A2"/>
    <w:rsid w:val="004A0DC9"/>
    <w:rsid w:val="004B6D8E"/>
    <w:rsid w:val="004C110F"/>
    <w:rsid w:val="004C1BA8"/>
    <w:rsid w:val="004C454D"/>
    <w:rsid w:val="004C47DF"/>
    <w:rsid w:val="004C4AB5"/>
    <w:rsid w:val="004D27D7"/>
    <w:rsid w:val="004D428D"/>
    <w:rsid w:val="004D4AC0"/>
    <w:rsid w:val="00501DAB"/>
    <w:rsid w:val="00503935"/>
    <w:rsid w:val="00504427"/>
    <w:rsid w:val="005128BC"/>
    <w:rsid w:val="00513390"/>
    <w:rsid w:val="005159D5"/>
    <w:rsid w:val="00516237"/>
    <w:rsid w:val="00521FE4"/>
    <w:rsid w:val="00527DD5"/>
    <w:rsid w:val="00530EC2"/>
    <w:rsid w:val="00540940"/>
    <w:rsid w:val="0054577D"/>
    <w:rsid w:val="00550997"/>
    <w:rsid w:val="005542CC"/>
    <w:rsid w:val="00556FD5"/>
    <w:rsid w:val="0055747B"/>
    <w:rsid w:val="00560CB2"/>
    <w:rsid w:val="00565573"/>
    <w:rsid w:val="0056674F"/>
    <w:rsid w:val="00572ADB"/>
    <w:rsid w:val="005741BF"/>
    <w:rsid w:val="0057728E"/>
    <w:rsid w:val="005920DA"/>
    <w:rsid w:val="005A13D3"/>
    <w:rsid w:val="005A3651"/>
    <w:rsid w:val="005A6748"/>
    <w:rsid w:val="005B1704"/>
    <w:rsid w:val="005D065E"/>
    <w:rsid w:val="005D1824"/>
    <w:rsid w:val="005D661D"/>
    <w:rsid w:val="005F3B62"/>
    <w:rsid w:val="005F4B0C"/>
    <w:rsid w:val="00600747"/>
    <w:rsid w:val="00607A21"/>
    <w:rsid w:val="00612A6E"/>
    <w:rsid w:val="00620922"/>
    <w:rsid w:val="006249BA"/>
    <w:rsid w:val="00627650"/>
    <w:rsid w:val="00633344"/>
    <w:rsid w:val="00635F09"/>
    <w:rsid w:val="00643C16"/>
    <w:rsid w:val="00644465"/>
    <w:rsid w:val="00644BA2"/>
    <w:rsid w:val="00650818"/>
    <w:rsid w:val="00652F43"/>
    <w:rsid w:val="00653F98"/>
    <w:rsid w:val="0065586A"/>
    <w:rsid w:val="0066302E"/>
    <w:rsid w:val="00663D2F"/>
    <w:rsid w:val="00671FAB"/>
    <w:rsid w:val="00673FAE"/>
    <w:rsid w:val="00675A60"/>
    <w:rsid w:val="00686595"/>
    <w:rsid w:val="00693383"/>
    <w:rsid w:val="006A199D"/>
    <w:rsid w:val="006A5734"/>
    <w:rsid w:val="006A59D8"/>
    <w:rsid w:val="006B5139"/>
    <w:rsid w:val="006B54F2"/>
    <w:rsid w:val="006C29FE"/>
    <w:rsid w:val="006C4DBF"/>
    <w:rsid w:val="006D4555"/>
    <w:rsid w:val="006D50E6"/>
    <w:rsid w:val="006D5480"/>
    <w:rsid w:val="006E5E16"/>
    <w:rsid w:val="00721167"/>
    <w:rsid w:val="00727266"/>
    <w:rsid w:val="00727FAF"/>
    <w:rsid w:val="0073120F"/>
    <w:rsid w:val="007358E2"/>
    <w:rsid w:val="0076216A"/>
    <w:rsid w:val="00770283"/>
    <w:rsid w:val="00770E92"/>
    <w:rsid w:val="00775352"/>
    <w:rsid w:val="00781D2E"/>
    <w:rsid w:val="00785720"/>
    <w:rsid w:val="007911CE"/>
    <w:rsid w:val="00793B76"/>
    <w:rsid w:val="007954EE"/>
    <w:rsid w:val="00796C41"/>
    <w:rsid w:val="007A0A25"/>
    <w:rsid w:val="007A17A9"/>
    <w:rsid w:val="007A4DAF"/>
    <w:rsid w:val="007A4FF5"/>
    <w:rsid w:val="007B5392"/>
    <w:rsid w:val="007C66E6"/>
    <w:rsid w:val="007C7C1A"/>
    <w:rsid w:val="007E6059"/>
    <w:rsid w:val="007F31ED"/>
    <w:rsid w:val="007F55E6"/>
    <w:rsid w:val="007F5603"/>
    <w:rsid w:val="007F60A4"/>
    <w:rsid w:val="008012D7"/>
    <w:rsid w:val="00802F6D"/>
    <w:rsid w:val="008145BF"/>
    <w:rsid w:val="00822534"/>
    <w:rsid w:val="00822685"/>
    <w:rsid w:val="008255AF"/>
    <w:rsid w:val="008357D9"/>
    <w:rsid w:val="00841192"/>
    <w:rsid w:val="00843680"/>
    <w:rsid w:val="008437CC"/>
    <w:rsid w:val="00845326"/>
    <w:rsid w:val="00845D1E"/>
    <w:rsid w:val="0084681B"/>
    <w:rsid w:val="00851745"/>
    <w:rsid w:val="00862B74"/>
    <w:rsid w:val="00865252"/>
    <w:rsid w:val="008705E6"/>
    <w:rsid w:val="00874EE5"/>
    <w:rsid w:val="008805E9"/>
    <w:rsid w:val="008809ED"/>
    <w:rsid w:val="00885D2A"/>
    <w:rsid w:val="008B65E2"/>
    <w:rsid w:val="008B691A"/>
    <w:rsid w:val="008D66E8"/>
    <w:rsid w:val="008E4355"/>
    <w:rsid w:val="008F39F1"/>
    <w:rsid w:val="008F5A7C"/>
    <w:rsid w:val="009032FB"/>
    <w:rsid w:val="0092584A"/>
    <w:rsid w:val="00926B4B"/>
    <w:rsid w:val="009332F5"/>
    <w:rsid w:val="00962D11"/>
    <w:rsid w:val="00963AF8"/>
    <w:rsid w:val="0096556F"/>
    <w:rsid w:val="00966D90"/>
    <w:rsid w:val="00971A5B"/>
    <w:rsid w:val="00972355"/>
    <w:rsid w:val="00974DF8"/>
    <w:rsid w:val="00984A9C"/>
    <w:rsid w:val="009876DB"/>
    <w:rsid w:val="00993FFE"/>
    <w:rsid w:val="00995FAB"/>
    <w:rsid w:val="009B23DF"/>
    <w:rsid w:val="009B79A2"/>
    <w:rsid w:val="009C0363"/>
    <w:rsid w:val="009C09F6"/>
    <w:rsid w:val="009D367F"/>
    <w:rsid w:val="009D5E69"/>
    <w:rsid w:val="009D76D3"/>
    <w:rsid w:val="009E27C4"/>
    <w:rsid w:val="009E49A3"/>
    <w:rsid w:val="009E5962"/>
    <w:rsid w:val="009E5D1D"/>
    <w:rsid w:val="009F1D2A"/>
    <w:rsid w:val="009F57E1"/>
    <w:rsid w:val="009F724A"/>
    <w:rsid w:val="009F72BD"/>
    <w:rsid w:val="00A01117"/>
    <w:rsid w:val="00A158A7"/>
    <w:rsid w:val="00A22CBD"/>
    <w:rsid w:val="00A31B10"/>
    <w:rsid w:val="00A35727"/>
    <w:rsid w:val="00A4217A"/>
    <w:rsid w:val="00A4254C"/>
    <w:rsid w:val="00A446B2"/>
    <w:rsid w:val="00A47476"/>
    <w:rsid w:val="00A478F8"/>
    <w:rsid w:val="00A47C47"/>
    <w:rsid w:val="00A47DD2"/>
    <w:rsid w:val="00A60560"/>
    <w:rsid w:val="00A6515D"/>
    <w:rsid w:val="00A71443"/>
    <w:rsid w:val="00A76E3B"/>
    <w:rsid w:val="00A83837"/>
    <w:rsid w:val="00A97585"/>
    <w:rsid w:val="00AB3CC7"/>
    <w:rsid w:val="00AB625B"/>
    <w:rsid w:val="00AB693A"/>
    <w:rsid w:val="00AC0893"/>
    <w:rsid w:val="00AD296B"/>
    <w:rsid w:val="00AD39A5"/>
    <w:rsid w:val="00AD4C16"/>
    <w:rsid w:val="00AD7991"/>
    <w:rsid w:val="00AE1241"/>
    <w:rsid w:val="00AE3E46"/>
    <w:rsid w:val="00AF00C4"/>
    <w:rsid w:val="00AF133A"/>
    <w:rsid w:val="00AF6F27"/>
    <w:rsid w:val="00B070DE"/>
    <w:rsid w:val="00B10F4E"/>
    <w:rsid w:val="00B11BAE"/>
    <w:rsid w:val="00B15847"/>
    <w:rsid w:val="00B239A7"/>
    <w:rsid w:val="00B40848"/>
    <w:rsid w:val="00B472DC"/>
    <w:rsid w:val="00B541B3"/>
    <w:rsid w:val="00B64192"/>
    <w:rsid w:val="00B72D8B"/>
    <w:rsid w:val="00B804C3"/>
    <w:rsid w:val="00B807AD"/>
    <w:rsid w:val="00B8244C"/>
    <w:rsid w:val="00B83314"/>
    <w:rsid w:val="00B857BF"/>
    <w:rsid w:val="00B94E81"/>
    <w:rsid w:val="00B950CB"/>
    <w:rsid w:val="00B96635"/>
    <w:rsid w:val="00B972D4"/>
    <w:rsid w:val="00BB51E6"/>
    <w:rsid w:val="00BB7E5A"/>
    <w:rsid w:val="00BC1DB6"/>
    <w:rsid w:val="00BC51FC"/>
    <w:rsid w:val="00BE2555"/>
    <w:rsid w:val="00BE30B8"/>
    <w:rsid w:val="00BE3C5C"/>
    <w:rsid w:val="00BE4519"/>
    <w:rsid w:val="00BF4078"/>
    <w:rsid w:val="00BF5375"/>
    <w:rsid w:val="00BF6091"/>
    <w:rsid w:val="00C01C56"/>
    <w:rsid w:val="00C03857"/>
    <w:rsid w:val="00C15696"/>
    <w:rsid w:val="00C15D3C"/>
    <w:rsid w:val="00C2717F"/>
    <w:rsid w:val="00C35EDF"/>
    <w:rsid w:val="00C42D1C"/>
    <w:rsid w:val="00C464E2"/>
    <w:rsid w:val="00C54396"/>
    <w:rsid w:val="00C61CA5"/>
    <w:rsid w:val="00C63663"/>
    <w:rsid w:val="00C67656"/>
    <w:rsid w:val="00C715E8"/>
    <w:rsid w:val="00C719E7"/>
    <w:rsid w:val="00C8202F"/>
    <w:rsid w:val="00C85090"/>
    <w:rsid w:val="00C86090"/>
    <w:rsid w:val="00C94793"/>
    <w:rsid w:val="00C97FC0"/>
    <w:rsid w:val="00CA17F4"/>
    <w:rsid w:val="00CA7D08"/>
    <w:rsid w:val="00CB118D"/>
    <w:rsid w:val="00CC18C7"/>
    <w:rsid w:val="00CC3B3F"/>
    <w:rsid w:val="00CC5025"/>
    <w:rsid w:val="00CC6750"/>
    <w:rsid w:val="00CC7BBD"/>
    <w:rsid w:val="00CD0242"/>
    <w:rsid w:val="00CD2EF5"/>
    <w:rsid w:val="00CD5FDF"/>
    <w:rsid w:val="00CD7B20"/>
    <w:rsid w:val="00CE24AD"/>
    <w:rsid w:val="00CE6E75"/>
    <w:rsid w:val="00CE7C5E"/>
    <w:rsid w:val="00CF0AA7"/>
    <w:rsid w:val="00CF2D42"/>
    <w:rsid w:val="00CF3F41"/>
    <w:rsid w:val="00CF5027"/>
    <w:rsid w:val="00D102DB"/>
    <w:rsid w:val="00D20E77"/>
    <w:rsid w:val="00D3386A"/>
    <w:rsid w:val="00D3625F"/>
    <w:rsid w:val="00D449F0"/>
    <w:rsid w:val="00D5031F"/>
    <w:rsid w:val="00D51804"/>
    <w:rsid w:val="00D53EFA"/>
    <w:rsid w:val="00D560B3"/>
    <w:rsid w:val="00D56DA3"/>
    <w:rsid w:val="00D5750A"/>
    <w:rsid w:val="00D60006"/>
    <w:rsid w:val="00D829EE"/>
    <w:rsid w:val="00D82CD9"/>
    <w:rsid w:val="00D859D7"/>
    <w:rsid w:val="00D85FC5"/>
    <w:rsid w:val="00D86C10"/>
    <w:rsid w:val="00D90757"/>
    <w:rsid w:val="00D90B4E"/>
    <w:rsid w:val="00D90B80"/>
    <w:rsid w:val="00D94AD7"/>
    <w:rsid w:val="00D96F15"/>
    <w:rsid w:val="00D97506"/>
    <w:rsid w:val="00DA5813"/>
    <w:rsid w:val="00DA6386"/>
    <w:rsid w:val="00DB04A1"/>
    <w:rsid w:val="00DB3527"/>
    <w:rsid w:val="00DB7927"/>
    <w:rsid w:val="00DC6A50"/>
    <w:rsid w:val="00DD1741"/>
    <w:rsid w:val="00DD3168"/>
    <w:rsid w:val="00DD3491"/>
    <w:rsid w:val="00DD42A7"/>
    <w:rsid w:val="00DE06EA"/>
    <w:rsid w:val="00DE1717"/>
    <w:rsid w:val="00DE1E64"/>
    <w:rsid w:val="00DF07BB"/>
    <w:rsid w:val="00DF10E3"/>
    <w:rsid w:val="00E26608"/>
    <w:rsid w:val="00E27F92"/>
    <w:rsid w:val="00E35C14"/>
    <w:rsid w:val="00E44591"/>
    <w:rsid w:val="00E55C98"/>
    <w:rsid w:val="00E6409D"/>
    <w:rsid w:val="00E72DD6"/>
    <w:rsid w:val="00E81EBC"/>
    <w:rsid w:val="00E84D2D"/>
    <w:rsid w:val="00E97445"/>
    <w:rsid w:val="00EA1E4A"/>
    <w:rsid w:val="00EA6293"/>
    <w:rsid w:val="00EA7AFE"/>
    <w:rsid w:val="00EB0957"/>
    <w:rsid w:val="00EB0D97"/>
    <w:rsid w:val="00EB400F"/>
    <w:rsid w:val="00EC1C95"/>
    <w:rsid w:val="00ED2A9D"/>
    <w:rsid w:val="00EE35B1"/>
    <w:rsid w:val="00EE3825"/>
    <w:rsid w:val="00EE4DA0"/>
    <w:rsid w:val="00EE5D89"/>
    <w:rsid w:val="00EE7D0C"/>
    <w:rsid w:val="00EF1294"/>
    <w:rsid w:val="00EF295A"/>
    <w:rsid w:val="00EF5294"/>
    <w:rsid w:val="00EF5508"/>
    <w:rsid w:val="00EF6AA3"/>
    <w:rsid w:val="00EF6F49"/>
    <w:rsid w:val="00F04B30"/>
    <w:rsid w:val="00F052DB"/>
    <w:rsid w:val="00F05300"/>
    <w:rsid w:val="00F078BE"/>
    <w:rsid w:val="00F13F9C"/>
    <w:rsid w:val="00F1559D"/>
    <w:rsid w:val="00F276E6"/>
    <w:rsid w:val="00F3234D"/>
    <w:rsid w:val="00F37B72"/>
    <w:rsid w:val="00F476F6"/>
    <w:rsid w:val="00F56044"/>
    <w:rsid w:val="00F56B6F"/>
    <w:rsid w:val="00F57454"/>
    <w:rsid w:val="00F62A5D"/>
    <w:rsid w:val="00F67A77"/>
    <w:rsid w:val="00F73123"/>
    <w:rsid w:val="00F803C8"/>
    <w:rsid w:val="00F8402C"/>
    <w:rsid w:val="00F85438"/>
    <w:rsid w:val="00F95102"/>
    <w:rsid w:val="00F968BE"/>
    <w:rsid w:val="00FA0349"/>
    <w:rsid w:val="00FA24CA"/>
    <w:rsid w:val="00FA2F03"/>
    <w:rsid w:val="00FA5634"/>
    <w:rsid w:val="00FB0806"/>
    <w:rsid w:val="00FB080C"/>
    <w:rsid w:val="00FB2AB8"/>
    <w:rsid w:val="00FC1CCA"/>
    <w:rsid w:val="00FC36AA"/>
    <w:rsid w:val="00FD61FB"/>
    <w:rsid w:val="00FD7794"/>
    <w:rsid w:val="00FE1F12"/>
    <w:rsid w:val="00FE242B"/>
    <w:rsid w:val="00FE3700"/>
    <w:rsid w:val="00FE55B3"/>
    <w:rsid w:val="00FF12E0"/>
    <w:rsid w:val="00FF2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Variable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C16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1B562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086C36"/>
    <w:pPr>
      <w:ind w:firstLine="567"/>
      <w:jc w:val="center"/>
      <w:outlineLvl w:val="1"/>
    </w:pPr>
    <w:rPr>
      <w:rFonts w:ascii="Arial" w:hAnsi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086C36"/>
    <w:pPr>
      <w:ind w:firstLine="567"/>
      <w:jc w:val="both"/>
      <w:outlineLvl w:val="2"/>
    </w:pPr>
    <w:rPr>
      <w:rFonts w:ascii="Arial" w:hAnsi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086C36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uiPriority w:val="9"/>
    <w:rsid w:val="001B562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rsid w:val="00CC3B3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CC3B3F"/>
    <w:rPr>
      <w:rFonts w:ascii="Tahoma" w:hAnsi="Tahoma" w:cs="Tahoma"/>
      <w:sz w:val="16"/>
      <w:szCs w:val="16"/>
    </w:rPr>
  </w:style>
  <w:style w:type="paragraph" w:customStyle="1" w:styleId="a5">
    <w:name w:val="Обычный.Название подразделения"/>
    <w:rsid w:val="00B541B3"/>
    <w:pPr>
      <w:autoSpaceDE w:val="0"/>
      <w:autoSpaceDN w:val="0"/>
    </w:pPr>
    <w:rPr>
      <w:rFonts w:ascii="SchoolBook" w:hAnsi="SchoolBook"/>
      <w:sz w:val="28"/>
      <w:szCs w:val="28"/>
    </w:rPr>
  </w:style>
  <w:style w:type="paragraph" w:customStyle="1" w:styleId="31">
    <w:name w:val="Основной текст3"/>
    <w:basedOn w:val="a"/>
    <w:link w:val="a6"/>
    <w:uiPriority w:val="99"/>
    <w:rsid w:val="001B562B"/>
    <w:pPr>
      <w:shd w:val="clear" w:color="auto" w:fill="FFFFFF"/>
      <w:spacing w:before="420" w:after="660" w:line="346" w:lineRule="exact"/>
    </w:pPr>
    <w:rPr>
      <w:color w:val="000000"/>
    </w:rPr>
  </w:style>
  <w:style w:type="character" w:customStyle="1" w:styleId="a6">
    <w:name w:val="Основной текст_"/>
    <w:link w:val="31"/>
    <w:uiPriority w:val="99"/>
    <w:rsid w:val="001B562B"/>
    <w:rPr>
      <w:color w:val="000000"/>
      <w:sz w:val="24"/>
      <w:szCs w:val="24"/>
      <w:shd w:val="clear" w:color="auto" w:fill="FFFFFF"/>
    </w:rPr>
  </w:style>
  <w:style w:type="paragraph" w:customStyle="1" w:styleId="ConsPlusTitlePage">
    <w:name w:val="ConsPlusTitlePage"/>
    <w:uiPriority w:val="99"/>
    <w:rsid w:val="001B562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1B562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7">
    <w:name w:val="Table Grid"/>
    <w:basedOn w:val="a1"/>
    <w:uiPriority w:val="39"/>
    <w:rsid w:val="001B562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Placeholder Text"/>
    <w:uiPriority w:val="99"/>
    <w:semiHidden/>
    <w:rsid w:val="001B562B"/>
    <w:rPr>
      <w:color w:val="808080"/>
    </w:rPr>
  </w:style>
  <w:style w:type="paragraph" w:styleId="a9">
    <w:name w:val="header"/>
    <w:basedOn w:val="a"/>
    <w:link w:val="aa"/>
    <w:uiPriority w:val="99"/>
    <w:unhideWhenUsed/>
    <w:rsid w:val="001B562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link w:val="a9"/>
    <w:uiPriority w:val="99"/>
    <w:rsid w:val="001B562B"/>
    <w:rPr>
      <w:rFonts w:ascii="Calibri" w:eastAsia="Times New Roman" w:hAnsi="Calibri"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1B562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link w:val="ab"/>
    <w:uiPriority w:val="99"/>
    <w:rsid w:val="001B562B"/>
    <w:rPr>
      <w:rFonts w:ascii="Calibri" w:eastAsia="Times New Roman" w:hAnsi="Calibri" w:cs="Times New Roman"/>
      <w:sz w:val="22"/>
      <w:szCs w:val="22"/>
    </w:rPr>
  </w:style>
  <w:style w:type="character" w:styleId="ad">
    <w:name w:val="Book Title"/>
    <w:uiPriority w:val="33"/>
    <w:qFormat/>
    <w:rsid w:val="001B562B"/>
    <w:rPr>
      <w:b/>
      <w:bCs/>
      <w:smallCaps/>
      <w:spacing w:val="5"/>
    </w:rPr>
  </w:style>
  <w:style w:type="character" w:styleId="ae">
    <w:name w:val="Strong"/>
    <w:uiPriority w:val="22"/>
    <w:qFormat/>
    <w:rsid w:val="001B562B"/>
    <w:rPr>
      <w:b/>
      <w:bCs/>
    </w:rPr>
  </w:style>
  <w:style w:type="paragraph" w:styleId="af">
    <w:name w:val="List Paragraph"/>
    <w:basedOn w:val="a"/>
    <w:uiPriority w:val="99"/>
    <w:qFormat/>
    <w:rsid w:val="001B56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 Spacing"/>
    <w:uiPriority w:val="1"/>
    <w:qFormat/>
    <w:rsid w:val="001B562B"/>
    <w:rPr>
      <w:rFonts w:ascii="Calibri" w:hAnsi="Calibri"/>
      <w:sz w:val="22"/>
      <w:szCs w:val="22"/>
    </w:rPr>
  </w:style>
  <w:style w:type="character" w:customStyle="1" w:styleId="20">
    <w:name w:val="Заголовок 2 Знак"/>
    <w:aliases w:val="!Разделы документа Знак"/>
    <w:link w:val="2"/>
    <w:uiPriority w:val="9"/>
    <w:rsid w:val="00086C3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086C3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086C36"/>
    <w:rPr>
      <w:rFonts w:ascii="Arial" w:hAnsi="Arial"/>
      <w:b/>
      <w:bCs/>
      <w:sz w:val="26"/>
      <w:szCs w:val="28"/>
    </w:rPr>
  </w:style>
  <w:style w:type="character" w:customStyle="1" w:styleId="11">
    <w:name w:val="Заголовок 1 Знак1"/>
    <w:aliases w:val="!Части документа Знак"/>
    <w:uiPriority w:val="9"/>
    <w:rsid w:val="00086C3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f1">
    <w:name w:val="Текст примечания Знак"/>
    <w:aliases w:val="!Равноширинный текст документа Знак1"/>
    <w:link w:val="af2"/>
    <w:locked/>
    <w:rsid w:val="00086C36"/>
    <w:rPr>
      <w:rFonts w:ascii="Courier" w:hAnsi="Courier"/>
      <w:sz w:val="22"/>
    </w:rPr>
  </w:style>
  <w:style w:type="paragraph" w:styleId="af2">
    <w:name w:val="annotation text"/>
    <w:aliases w:val="!Равноширинный текст документа"/>
    <w:basedOn w:val="a"/>
    <w:link w:val="af1"/>
    <w:unhideWhenUsed/>
    <w:rsid w:val="00086C36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uiPriority w:val="99"/>
    <w:rsid w:val="00086C36"/>
  </w:style>
  <w:style w:type="table" w:customStyle="1" w:styleId="13">
    <w:name w:val="Сетка таблицы1"/>
    <w:basedOn w:val="a1"/>
    <w:next w:val="a7"/>
    <w:rsid w:val="002B7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63" Type="http://schemas.openxmlformats.org/officeDocument/2006/relationships/image" Target="media/image58.wmf"/><Relationship Id="rId84" Type="http://schemas.openxmlformats.org/officeDocument/2006/relationships/image" Target="media/image79.wmf"/><Relationship Id="rId138" Type="http://schemas.openxmlformats.org/officeDocument/2006/relationships/image" Target="media/image133.wmf"/><Relationship Id="rId159" Type="http://schemas.openxmlformats.org/officeDocument/2006/relationships/image" Target="media/image154.wmf"/><Relationship Id="rId170" Type="http://schemas.openxmlformats.org/officeDocument/2006/relationships/image" Target="media/image165.wmf"/><Relationship Id="rId191" Type="http://schemas.openxmlformats.org/officeDocument/2006/relationships/image" Target="media/image186.wmf"/><Relationship Id="rId205" Type="http://schemas.openxmlformats.org/officeDocument/2006/relationships/image" Target="media/image200.wmf"/><Relationship Id="rId226" Type="http://schemas.openxmlformats.org/officeDocument/2006/relationships/image" Target="media/image221.wmf"/><Relationship Id="rId107" Type="http://schemas.openxmlformats.org/officeDocument/2006/relationships/image" Target="media/image102.wmf"/><Relationship Id="rId11" Type="http://schemas.openxmlformats.org/officeDocument/2006/relationships/image" Target="media/image6.wmf"/><Relationship Id="rId32" Type="http://schemas.openxmlformats.org/officeDocument/2006/relationships/image" Target="media/image27.wmf"/><Relationship Id="rId53" Type="http://schemas.openxmlformats.org/officeDocument/2006/relationships/image" Target="media/image48.wmf"/><Relationship Id="rId74" Type="http://schemas.openxmlformats.org/officeDocument/2006/relationships/image" Target="media/image69.wmf"/><Relationship Id="rId128" Type="http://schemas.openxmlformats.org/officeDocument/2006/relationships/image" Target="media/image123.wmf"/><Relationship Id="rId149" Type="http://schemas.openxmlformats.org/officeDocument/2006/relationships/image" Target="media/image144.wmf"/><Relationship Id="rId5" Type="http://schemas.openxmlformats.org/officeDocument/2006/relationships/settings" Target="settings.xml"/><Relationship Id="rId95" Type="http://schemas.openxmlformats.org/officeDocument/2006/relationships/image" Target="media/image90.wmf"/><Relationship Id="rId160" Type="http://schemas.openxmlformats.org/officeDocument/2006/relationships/image" Target="media/image155.wmf"/><Relationship Id="rId181" Type="http://schemas.openxmlformats.org/officeDocument/2006/relationships/image" Target="media/image176.wmf"/><Relationship Id="rId216" Type="http://schemas.openxmlformats.org/officeDocument/2006/relationships/image" Target="media/image211.wmf"/><Relationship Id="rId237" Type="http://schemas.openxmlformats.org/officeDocument/2006/relationships/fontTable" Target="fontTable.xml"/><Relationship Id="rId22" Type="http://schemas.openxmlformats.org/officeDocument/2006/relationships/image" Target="media/image17.wmf"/><Relationship Id="rId43" Type="http://schemas.openxmlformats.org/officeDocument/2006/relationships/image" Target="media/image38.wmf"/><Relationship Id="rId64" Type="http://schemas.openxmlformats.org/officeDocument/2006/relationships/image" Target="media/image59.wmf"/><Relationship Id="rId118" Type="http://schemas.openxmlformats.org/officeDocument/2006/relationships/image" Target="media/image113.wmf"/><Relationship Id="rId139" Type="http://schemas.openxmlformats.org/officeDocument/2006/relationships/image" Target="media/image134.wmf"/><Relationship Id="rId85" Type="http://schemas.openxmlformats.org/officeDocument/2006/relationships/image" Target="media/image80.wmf"/><Relationship Id="rId150" Type="http://schemas.openxmlformats.org/officeDocument/2006/relationships/image" Target="media/image145.wmf"/><Relationship Id="rId171" Type="http://schemas.openxmlformats.org/officeDocument/2006/relationships/image" Target="media/image166.wmf"/><Relationship Id="rId192" Type="http://schemas.openxmlformats.org/officeDocument/2006/relationships/image" Target="media/image187.wmf"/><Relationship Id="rId206" Type="http://schemas.openxmlformats.org/officeDocument/2006/relationships/image" Target="media/image201.wmf"/><Relationship Id="rId227" Type="http://schemas.openxmlformats.org/officeDocument/2006/relationships/image" Target="media/image222.wmf"/><Relationship Id="rId12" Type="http://schemas.openxmlformats.org/officeDocument/2006/relationships/image" Target="media/image7.wmf"/><Relationship Id="rId33" Type="http://schemas.openxmlformats.org/officeDocument/2006/relationships/image" Target="media/image28.wmf"/><Relationship Id="rId108" Type="http://schemas.openxmlformats.org/officeDocument/2006/relationships/image" Target="media/image103.wmf"/><Relationship Id="rId129" Type="http://schemas.openxmlformats.org/officeDocument/2006/relationships/image" Target="media/image124.wmf"/><Relationship Id="rId54" Type="http://schemas.openxmlformats.org/officeDocument/2006/relationships/image" Target="media/image49.wmf"/><Relationship Id="rId75" Type="http://schemas.openxmlformats.org/officeDocument/2006/relationships/image" Target="media/image70.wmf"/><Relationship Id="rId96" Type="http://schemas.openxmlformats.org/officeDocument/2006/relationships/image" Target="media/image91.wmf"/><Relationship Id="rId140" Type="http://schemas.openxmlformats.org/officeDocument/2006/relationships/image" Target="media/image135.wmf"/><Relationship Id="rId161" Type="http://schemas.openxmlformats.org/officeDocument/2006/relationships/image" Target="media/image156.wmf"/><Relationship Id="rId182" Type="http://schemas.openxmlformats.org/officeDocument/2006/relationships/image" Target="media/image177.wmf"/><Relationship Id="rId217" Type="http://schemas.openxmlformats.org/officeDocument/2006/relationships/image" Target="media/image212.wmf"/><Relationship Id="rId6" Type="http://schemas.openxmlformats.org/officeDocument/2006/relationships/webSettings" Target="webSettings.xml"/><Relationship Id="rId238" Type="http://schemas.openxmlformats.org/officeDocument/2006/relationships/theme" Target="theme/theme1.xml"/><Relationship Id="rId23" Type="http://schemas.openxmlformats.org/officeDocument/2006/relationships/image" Target="media/image18.wmf"/><Relationship Id="rId119" Type="http://schemas.openxmlformats.org/officeDocument/2006/relationships/image" Target="media/image114.wmf"/><Relationship Id="rId44" Type="http://schemas.openxmlformats.org/officeDocument/2006/relationships/image" Target="media/image39.wmf"/><Relationship Id="rId65" Type="http://schemas.openxmlformats.org/officeDocument/2006/relationships/image" Target="media/image60.wmf"/><Relationship Id="rId86" Type="http://schemas.openxmlformats.org/officeDocument/2006/relationships/image" Target="media/image81.wmf"/><Relationship Id="rId130" Type="http://schemas.openxmlformats.org/officeDocument/2006/relationships/image" Target="media/image125.wmf"/><Relationship Id="rId151" Type="http://schemas.openxmlformats.org/officeDocument/2006/relationships/image" Target="media/image146.wmf"/><Relationship Id="rId172" Type="http://schemas.openxmlformats.org/officeDocument/2006/relationships/image" Target="media/image167.wmf"/><Relationship Id="rId193" Type="http://schemas.openxmlformats.org/officeDocument/2006/relationships/image" Target="media/image188.wmf"/><Relationship Id="rId207" Type="http://schemas.openxmlformats.org/officeDocument/2006/relationships/image" Target="media/image202.wmf"/><Relationship Id="rId228" Type="http://schemas.openxmlformats.org/officeDocument/2006/relationships/image" Target="media/image223.wmf"/><Relationship Id="rId13" Type="http://schemas.openxmlformats.org/officeDocument/2006/relationships/image" Target="media/image8.wmf"/><Relationship Id="rId109" Type="http://schemas.openxmlformats.org/officeDocument/2006/relationships/image" Target="media/image104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20" Type="http://schemas.openxmlformats.org/officeDocument/2006/relationships/image" Target="media/image115.wmf"/><Relationship Id="rId141" Type="http://schemas.openxmlformats.org/officeDocument/2006/relationships/image" Target="media/image136.wmf"/><Relationship Id="rId7" Type="http://schemas.openxmlformats.org/officeDocument/2006/relationships/footnotes" Target="footnotes.xml"/><Relationship Id="rId162" Type="http://schemas.openxmlformats.org/officeDocument/2006/relationships/image" Target="media/image157.wmf"/><Relationship Id="rId183" Type="http://schemas.openxmlformats.org/officeDocument/2006/relationships/image" Target="media/image178.wmf"/><Relationship Id="rId218" Type="http://schemas.openxmlformats.org/officeDocument/2006/relationships/image" Target="media/image213.wmf"/><Relationship Id="rId24" Type="http://schemas.openxmlformats.org/officeDocument/2006/relationships/image" Target="media/image19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31" Type="http://schemas.openxmlformats.org/officeDocument/2006/relationships/image" Target="media/image126.wmf"/><Relationship Id="rId152" Type="http://schemas.openxmlformats.org/officeDocument/2006/relationships/image" Target="media/image147.wmf"/><Relationship Id="rId173" Type="http://schemas.openxmlformats.org/officeDocument/2006/relationships/image" Target="media/image168.wmf"/><Relationship Id="rId194" Type="http://schemas.openxmlformats.org/officeDocument/2006/relationships/image" Target="media/image189.wmf"/><Relationship Id="rId208" Type="http://schemas.openxmlformats.org/officeDocument/2006/relationships/image" Target="media/image203.wmf"/><Relationship Id="rId229" Type="http://schemas.openxmlformats.org/officeDocument/2006/relationships/image" Target="media/image224.wmf"/><Relationship Id="rId14" Type="http://schemas.openxmlformats.org/officeDocument/2006/relationships/image" Target="media/image9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8" Type="http://schemas.openxmlformats.org/officeDocument/2006/relationships/endnotes" Target="endnotes.xml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42" Type="http://schemas.openxmlformats.org/officeDocument/2006/relationships/image" Target="media/image137.wmf"/><Relationship Id="rId163" Type="http://schemas.openxmlformats.org/officeDocument/2006/relationships/image" Target="media/image158.wmf"/><Relationship Id="rId184" Type="http://schemas.openxmlformats.org/officeDocument/2006/relationships/image" Target="media/image179.wmf"/><Relationship Id="rId219" Type="http://schemas.openxmlformats.org/officeDocument/2006/relationships/image" Target="media/image214.wmf"/><Relationship Id="rId230" Type="http://schemas.openxmlformats.org/officeDocument/2006/relationships/image" Target="media/image225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2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7.wmf"/><Relationship Id="rId153" Type="http://schemas.openxmlformats.org/officeDocument/2006/relationships/image" Target="media/image148.wmf"/><Relationship Id="rId174" Type="http://schemas.openxmlformats.org/officeDocument/2006/relationships/image" Target="media/image169.wmf"/><Relationship Id="rId195" Type="http://schemas.openxmlformats.org/officeDocument/2006/relationships/image" Target="media/image190.wmf"/><Relationship Id="rId209" Type="http://schemas.openxmlformats.org/officeDocument/2006/relationships/image" Target="media/image204.wmf"/><Relationship Id="rId190" Type="http://schemas.openxmlformats.org/officeDocument/2006/relationships/image" Target="media/image185.wmf"/><Relationship Id="rId204" Type="http://schemas.openxmlformats.org/officeDocument/2006/relationships/image" Target="media/image199.wmf"/><Relationship Id="rId220" Type="http://schemas.openxmlformats.org/officeDocument/2006/relationships/image" Target="media/image215.wmf"/><Relationship Id="rId225" Type="http://schemas.openxmlformats.org/officeDocument/2006/relationships/image" Target="media/image220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106" Type="http://schemas.openxmlformats.org/officeDocument/2006/relationships/image" Target="media/image101.wmf"/><Relationship Id="rId127" Type="http://schemas.openxmlformats.org/officeDocument/2006/relationships/image" Target="media/image122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94" Type="http://schemas.openxmlformats.org/officeDocument/2006/relationships/image" Target="media/image89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7.wmf"/><Relationship Id="rId143" Type="http://schemas.openxmlformats.org/officeDocument/2006/relationships/image" Target="media/image138.wmf"/><Relationship Id="rId148" Type="http://schemas.openxmlformats.org/officeDocument/2006/relationships/image" Target="media/image143.wmf"/><Relationship Id="rId164" Type="http://schemas.openxmlformats.org/officeDocument/2006/relationships/image" Target="media/image159.wmf"/><Relationship Id="rId169" Type="http://schemas.openxmlformats.org/officeDocument/2006/relationships/image" Target="media/image164.wmf"/><Relationship Id="rId185" Type="http://schemas.openxmlformats.org/officeDocument/2006/relationships/image" Target="media/image180.wmf"/><Relationship Id="rId4" Type="http://schemas.microsoft.com/office/2007/relationships/stylesWithEffects" Target="stylesWithEffects.xml"/><Relationship Id="rId9" Type="http://schemas.openxmlformats.org/officeDocument/2006/relationships/image" Target="media/image4.wmf"/><Relationship Id="rId180" Type="http://schemas.openxmlformats.org/officeDocument/2006/relationships/image" Target="media/image175.wmf"/><Relationship Id="rId210" Type="http://schemas.openxmlformats.org/officeDocument/2006/relationships/image" Target="media/image205.wmf"/><Relationship Id="rId215" Type="http://schemas.openxmlformats.org/officeDocument/2006/relationships/image" Target="media/image210.wmf"/><Relationship Id="rId236" Type="http://schemas.openxmlformats.org/officeDocument/2006/relationships/image" Target="media/image231.wmf"/><Relationship Id="rId26" Type="http://schemas.openxmlformats.org/officeDocument/2006/relationships/image" Target="media/image21.wmf"/><Relationship Id="rId231" Type="http://schemas.openxmlformats.org/officeDocument/2006/relationships/image" Target="media/image226.wmf"/><Relationship Id="rId47" Type="http://schemas.openxmlformats.org/officeDocument/2006/relationships/image" Target="media/image42.wmf"/><Relationship Id="rId68" Type="http://schemas.openxmlformats.org/officeDocument/2006/relationships/image" Target="media/image63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8.wmf"/><Relationship Id="rId154" Type="http://schemas.openxmlformats.org/officeDocument/2006/relationships/image" Target="media/image149.wmf"/><Relationship Id="rId175" Type="http://schemas.openxmlformats.org/officeDocument/2006/relationships/image" Target="media/image170.wmf"/><Relationship Id="rId196" Type="http://schemas.openxmlformats.org/officeDocument/2006/relationships/image" Target="media/image191.wmf"/><Relationship Id="rId200" Type="http://schemas.openxmlformats.org/officeDocument/2006/relationships/image" Target="media/image195.wmf"/><Relationship Id="rId16" Type="http://schemas.openxmlformats.org/officeDocument/2006/relationships/image" Target="media/image11.wmf"/><Relationship Id="rId221" Type="http://schemas.openxmlformats.org/officeDocument/2006/relationships/image" Target="media/image216.w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8.wmf"/><Relationship Id="rId144" Type="http://schemas.openxmlformats.org/officeDocument/2006/relationships/image" Target="media/image139.wmf"/><Relationship Id="rId90" Type="http://schemas.openxmlformats.org/officeDocument/2006/relationships/image" Target="media/image85.wmf"/><Relationship Id="rId165" Type="http://schemas.openxmlformats.org/officeDocument/2006/relationships/image" Target="media/image160.wmf"/><Relationship Id="rId186" Type="http://schemas.openxmlformats.org/officeDocument/2006/relationships/image" Target="media/image181.wmf"/><Relationship Id="rId211" Type="http://schemas.openxmlformats.org/officeDocument/2006/relationships/image" Target="media/image206.wmf"/><Relationship Id="rId232" Type="http://schemas.openxmlformats.org/officeDocument/2006/relationships/image" Target="media/image227.wmf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34" Type="http://schemas.openxmlformats.org/officeDocument/2006/relationships/image" Target="media/image129.wmf"/><Relationship Id="rId80" Type="http://schemas.openxmlformats.org/officeDocument/2006/relationships/image" Target="media/image75.wmf"/><Relationship Id="rId155" Type="http://schemas.openxmlformats.org/officeDocument/2006/relationships/image" Target="media/image150.wmf"/><Relationship Id="rId176" Type="http://schemas.openxmlformats.org/officeDocument/2006/relationships/image" Target="media/image171.wmf"/><Relationship Id="rId197" Type="http://schemas.openxmlformats.org/officeDocument/2006/relationships/image" Target="media/image192.wmf"/><Relationship Id="rId201" Type="http://schemas.openxmlformats.org/officeDocument/2006/relationships/image" Target="media/image196.wmf"/><Relationship Id="rId222" Type="http://schemas.openxmlformats.org/officeDocument/2006/relationships/image" Target="media/image217.wmf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8.wmf"/><Relationship Id="rId124" Type="http://schemas.openxmlformats.org/officeDocument/2006/relationships/image" Target="media/image119.wmf"/><Relationship Id="rId70" Type="http://schemas.openxmlformats.org/officeDocument/2006/relationships/image" Target="media/image65.wmf"/><Relationship Id="rId91" Type="http://schemas.openxmlformats.org/officeDocument/2006/relationships/image" Target="media/image86.wmf"/><Relationship Id="rId145" Type="http://schemas.openxmlformats.org/officeDocument/2006/relationships/image" Target="media/image140.wmf"/><Relationship Id="rId166" Type="http://schemas.openxmlformats.org/officeDocument/2006/relationships/image" Target="media/image161.wmf"/><Relationship Id="rId187" Type="http://schemas.openxmlformats.org/officeDocument/2006/relationships/image" Target="media/image182.wmf"/><Relationship Id="rId1" Type="http://schemas.openxmlformats.org/officeDocument/2006/relationships/customXml" Target="../customXml/item1.xml"/><Relationship Id="rId212" Type="http://schemas.openxmlformats.org/officeDocument/2006/relationships/image" Target="media/image207.wmf"/><Relationship Id="rId233" Type="http://schemas.openxmlformats.org/officeDocument/2006/relationships/image" Target="media/image228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9.wmf"/><Relationship Id="rId60" Type="http://schemas.openxmlformats.org/officeDocument/2006/relationships/image" Target="media/image55.wmf"/><Relationship Id="rId81" Type="http://schemas.openxmlformats.org/officeDocument/2006/relationships/image" Target="media/image76.wmf"/><Relationship Id="rId135" Type="http://schemas.openxmlformats.org/officeDocument/2006/relationships/image" Target="media/image130.wmf"/><Relationship Id="rId156" Type="http://schemas.openxmlformats.org/officeDocument/2006/relationships/image" Target="media/image151.wmf"/><Relationship Id="rId177" Type="http://schemas.openxmlformats.org/officeDocument/2006/relationships/image" Target="media/image172.wmf"/><Relationship Id="rId198" Type="http://schemas.openxmlformats.org/officeDocument/2006/relationships/image" Target="media/image193.wmf"/><Relationship Id="rId202" Type="http://schemas.openxmlformats.org/officeDocument/2006/relationships/image" Target="media/image197.wmf"/><Relationship Id="rId223" Type="http://schemas.openxmlformats.org/officeDocument/2006/relationships/image" Target="media/image21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50" Type="http://schemas.openxmlformats.org/officeDocument/2006/relationships/image" Target="media/image45.wmf"/><Relationship Id="rId104" Type="http://schemas.openxmlformats.org/officeDocument/2006/relationships/image" Target="media/image99.wmf"/><Relationship Id="rId125" Type="http://schemas.openxmlformats.org/officeDocument/2006/relationships/image" Target="media/image120.wmf"/><Relationship Id="rId146" Type="http://schemas.openxmlformats.org/officeDocument/2006/relationships/image" Target="media/image141.wmf"/><Relationship Id="rId167" Type="http://schemas.openxmlformats.org/officeDocument/2006/relationships/image" Target="media/image162.wmf"/><Relationship Id="rId188" Type="http://schemas.openxmlformats.org/officeDocument/2006/relationships/image" Target="media/image183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13" Type="http://schemas.openxmlformats.org/officeDocument/2006/relationships/image" Target="media/image208.wmf"/><Relationship Id="rId234" Type="http://schemas.openxmlformats.org/officeDocument/2006/relationships/image" Target="media/image229.wmf"/><Relationship Id="rId2" Type="http://schemas.openxmlformats.org/officeDocument/2006/relationships/numbering" Target="numbering.xml"/><Relationship Id="rId29" Type="http://schemas.openxmlformats.org/officeDocument/2006/relationships/image" Target="media/image24.wmf"/><Relationship Id="rId40" Type="http://schemas.openxmlformats.org/officeDocument/2006/relationships/image" Target="media/image35.wmf"/><Relationship Id="rId115" Type="http://schemas.openxmlformats.org/officeDocument/2006/relationships/image" Target="media/image110.wmf"/><Relationship Id="rId136" Type="http://schemas.openxmlformats.org/officeDocument/2006/relationships/image" Target="media/image131.wmf"/><Relationship Id="rId157" Type="http://schemas.openxmlformats.org/officeDocument/2006/relationships/image" Target="media/image152.wmf"/><Relationship Id="rId178" Type="http://schemas.openxmlformats.org/officeDocument/2006/relationships/image" Target="media/image173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99" Type="http://schemas.openxmlformats.org/officeDocument/2006/relationships/image" Target="media/image194.wmf"/><Relationship Id="rId203" Type="http://schemas.openxmlformats.org/officeDocument/2006/relationships/image" Target="media/image198.wmf"/><Relationship Id="rId19" Type="http://schemas.openxmlformats.org/officeDocument/2006/relationships/image" Target="media/image14.wmf"/><Relationship Id="rId224" Type="http://schemas.openxmlformats.org/officeDocument/2006/relationships/image" Target="media/image219.wmf"/><Relationship Id="rId30" Type="http://schemas.openxmlformats.org/officeDocument/2006/relationships/image" Target="media/image25.wmf"/><Relationship Id="rId105" Type="http://schemas.openxmlformats.org/officeDocument/2006/relationships/image" Target="media/image100.wmf"/><Relationship Id="rId126" Type="http://schemas.openxmlformats.org/officeDocument/2006/relationships/image" Target="media/image121.wmf"/><Relationship Id="rId147" Type="http://schemas.openxmlformats.org/officeDocument/2006/relationships/image" Target="media/image142.wmf"/><Relationship Id="rId168" Type="http://schemas.openxmlformats.org/officeDocument/2006/relationships/image" Target="media/image16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189" Type="http://schemas.openxmlformats.org/officeDocument/2006/relationships/image" Target="media/image184.wmf"/><Relationship Id="rId3" Type="http://schemas.openxmlformats.org/officeDocument/2006/relationships/styles" Target="styles.xml"/><Relationship Id="rId214" Type="http://schemas.openxmlformats.org/officeDocument/2006/relationships/image" Target="media/image209.wmf"/><Relationship Id="rId235" Type="http://schemas.openxmlformats.org/officeDocument/2006/relationships/image" Target="media/image230.wmf"/><Relationship Id="rId116" Type="http://schemas.openxmlformats.org/officeDocument/2006/relationships/image" Target="media/image111.wmf"/><Relationship Id="rId137" Type="http://schemas.openxmlformats.org/officeDocument/2006/relationships/image" Target="media/image132.wmf"/><Relationship Id="rId158" Type="http://schemas.openxmlformats.org/officeDocument/2006/relationships/image" Target="media/image153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179" Type="http://schemas.openxmlformats.org/officeDocument/2006/relationships/image" Target="media/image174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B37C9-6D0D-479F-BB0F-BDB806CE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6988</Words>
  <Characters>39836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2</vt:lpstr>
    </vt:vector>
  </TitlesOfParts>
  <Company>Home</Company>
  <LinksUpToDate>false</LinksUpToDate>
  <CharactersWithSpaces>46731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2</dc:title>
  <dc:creator>user</dc:creator>
  <cp:lastModifiedBy>Пользователь</cp:lastModifiedBy>
  <cp:revision>22</cp:revision>
  <cp:lastPrinted>2017-12-26T06:10:00Z</cp:lastPrinted>
  <dcterms:created xsi:type="dcterms:W3CDTF">2017-12-27T07:56:00Z</dcterms:created>
  <dcterms:modified xsi:type="dcterms:W3CDTF">2019-12-25T04:27:00Z</dcterms:modified>
</cp:coreProperties>
</file>